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D6E93" w14:textId="335CA004" w:rsidR="007A3E11" w:rsidRPr="00BA1D8E" w:rsidRDefault="00956A98" w:rsidP="00793408">
      <w:pPr>
        <w:spacing w:line="480" w:lineRule="auto"/>
        <w:rPr>
          <w:rFonts w:ascii="Times New Roman" w:hAnsi="Times New Roman" w:cs="Times New Roman"/>
          <w:b/>
          <w:bCs/>
          <w:sz w:val="24"/>
          <w:szCs w:val="24"/>
        </w:rPr>
      </w:pPr>
      <w:bookmarkStart w:id="0" w:name="_GoBack"/>
      <w:bookmarkEnd w:id="0"/>
      <w:r w:rsidRPr="00BA1D8E">
        <w:rPr>
          <w:rFonts w:ascii="Times New Roman" w:hAnsi="Times New Roman" w:cs="Times New Roman"/>
          <w:b/>
          <w:bCs/>
          <w:sz w:val="24"/>
          <w:szCs w:val="24"/>
        </w:rPr>
        <w:t xml:space="preserve">Rule 13. Input Output (FIO): </w:t>
      </w:r>
      <w:r w:rsidR="00AB120E" w:rsidRPr="00BA1D8E">
        <w:rPr>
          <w:rFonts w:ascii="Times New Roman" w:hAnsi="Times New Roman" w:cs="Times New Roman"/>
          <w:b/>
          <w:bCs/>
          <w:sz w:val="24"/>
          <w:szCs w:val="24"/>
        </w:rPr>
        <w:t xml:space="preserve">FIO03-J. Remove temporary files before termination </w:t>
      </w:r>
    </w:p>
    <w:p w14:paraId="7DE7CE3F" w14:textId="77777777" w:rsidR="00BB55ED" w:rsidRPr="00BA1D8E" w:rsidRDefault="00AB120E" w:rsidP="00793408">
      <w:pPr>
        <w:pStyle w:val="NormalWeb"/>
        <w:shd w:val="clear" w:color="auto" w:fill="FFFFFF"/>
        <w:spacing w:before="0" w:beforeAutospacing="0" w:after="120" w:afterAutospacing="0" w:line="480" w:lineRule="auto"/>
        <w:ind w:firstLine="720"/>
      </w:pPr>
      <w:r w:rsidRPr="00BA1D8E">
        <w:t>Temporary files are created to save data that cannot be held in memory or passed to external applications that must read from given files. The simplest method to do this is to create a specific file name in a universal rule temporary directory. However, it's not that easy to achieve this. Securely generating a temporary file or directory implies ensuing several rules and using specific existing library methods. These temporary files must be deleted after they have been used, even if they are full of errors.</w:t>
      </w:r>
    </w:p>
    <w:p w14:paraId="22155A74" w14:textId="1EFD154B" w:rsidR="00956A98" w:rsidRPr="00BA1D8E" w:rsidRDefault="00AB120E" w:rsidP="00793408">
      <w:pPr>
        <w:pStyle w:val="NormalWeb"/>
        <w:shd w:val="clear" w:color="auto" w:fill="FFFFFF"/>
        <w:spacing w:before="0" w:beforeAutospacing="0" w:after="120" w:afterAutospacing="0" w:line="480" w:lineRule="auto"/>
        <w:ind w:firstLine="720"/>
      </w:pPr>
      <w:r w:rsidRPr="00BA1D8E">
        <w:t>If all these precautions are not taken into consideration, the systems are left vulnerable to several dangerous security threats. Ill-intentioned users or invaders can predict file names, read and write data to the directory holding temporary files and efficiently seize those files by generating soft links containing names of the temporary files before the programs create the files themselves. This allows intruders to providing corrupt data or prompt activities in the program to change those preferred files. The references have more extensive descriptions of potential dangers.</w:t>
      </w:r>
      <w:r w:rsidR="00243547" w:rsidRPr="00BA1D8E">
        <w:t xml:space="preserve"> </w:t>
      </w:r>
      <w:r w:rsidRPr="00BA1D8E">
        <w:t>Most programming languages provide functions to create temporary files. However, some of these functions are unsafe and should not be used. We need to be careful to use safe functions.</w:t>
      </w:r>
      <w:r w:rsidR="00243547" w:rsidRPr="00BA1D8E">
        <w:t xml:space="preserve"> </w:t>
      </w:r>
      <w:r w:rsidR="00785290" w:rsidRPr="00BA1D8E">
        <w:t xml:space="preserve">The recent attacks have been on confidentiality and integrity. Attackers gain access to read and write changes to the temporary file. Sensitive information in those files is revealed and corrupted. </w:t>
      </w:r>
      <w:r w:rsidRPr="00BA1D8E">
        <w:t>For this specific reason, it is crucial that all temporary files created are deleted.</w:t>
      </w:r>
    </w:p>
    <w:p w14:paraId="0AE93D7D" w14:textId="3FC90245" w:rsidR="00956A98" w:rsidRPr="00BA1D8E" w:rsidRDefault="00956A98" w:rsidP="00793408">
      <w:pPr>
        <w:spacing w:line="480" w:lineRule="auto"/>
        <w:rPr>
          <w:rFonts w:ascii="Times New Roman" w:hAnsi="Times New Roman" w:cs="Times New Roman"/>
          <w:b/>
          <w:bCs/>
          <w:sz w:val="24"/>
          <w:szCs w:val="24"/>
        </w:rPr>
      </w:pPr>
    </w:p>
    <w:p w14:paraId="0541CAA2" w14:textId="77777777" w:rsidR="00956A98" w:rsidRPr="00BA1D8E" w:rsidRDefault="00956A98" w:rsidP="00793408">
      <w:pPr>
        <w:spacing w:line="480" w:lineRule="auto"/>
        <w:rPr>
          <w:rFonts w:ascii="Times New Roman" w:hAnsi="Times New Roman" w:cs="Times New Roman"/>
          <w:b/>
          <w:bCs/>
          <w:sz w:val="24"/>
          <w:szCs w:val="24"/>
        </w:rPr>
      </w:pPr>
    </w:p>
    <w:p w14:paraId="7527D0D4" w14:textId="77777777" w:rsidR="00956A98" w:rsidRPr="00BA1D8E" w:rsidRDefault="00956A98" w:rsidP="00793408">
      <w:pPr>
        <w:spacing w:line="480" w:lineRule="auto"/>
        <w:rPr>
          <w:rFonts w:ascii="Times New Roman" w:hAnsi="Times New Roman" w:cs="Times New Roman"/>
          <w:b/>
          <w:bCs/>
          <w:sz w:val="24"/>
          <w:szCs w:val="24"/>
        </w:rPr>
      </w:pPr>
    </w:p>
    <w:p w14:paraId="106E1811" w14:textId="77777777" w:rsidR="00956A98" w:rsidRPr="00BA1D8E" w:rsidRDefault="00956A98" w:rsidP="00793408">
      <w:pPr>
        <w:spacing w:line="480" w:lineRule="auto"/>
        <w:rPr>
          <w:rFonts w:ascii="Times New Roman" w:hAnsi="Times New Roman" w:cs="Times New Roman"/>
          <w:b/>
          <w:bCs/>
          <w:sz w:val="24"/>
          <w:szCs w:val="24"/>
        </w:rPr>
      </w:pPr>
      <w:r w:rsidRPr="00BA1D8E">
        <w:rPr>
          <w:rFonts w:ascii="Times New Roman" w:hAnsi="Times New Roman" w:cs="Times New Roman"/>
          <w:noProof/>
          <w:sz w:val="24"/>
          <w:szCs w:val="24"/>
        </w:rPr>
        <w:lastRenderedPageBreak/>
        <mc:AlternateContent>
          <mc:Choice Requires="wps">
            <w:drawing>
              <wp:inline distT="0" distB="0" distL="0" distR="0" wp14:anchorId="025923F2" wp14:editId="4F139947">
                <wp:extent cx="6413500" cy="3238500"/>
                <wp:effectExtent l="0" t="0" r="25400" b="1905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0" cy="3238500"/>
                        </a:xfrm>
                        <a:prstGeom prst="rect">
                          <a:avLst/>
                        </a:prstGeom>
                        <a:solidFill>
                          <a:srgbClr val="FFFFFF"/>
                        </a:solidFill>
                        <a:ln w="9525">
                          <a:solidFill>
                            <a:srgbClr val="000000"/>
                          </a:solidFill>
                          <a:miter lim="800000"/>
                          <a:headEnd/>
                          <a:tailEnd/>
                        </a:ln>
                      </wps:spPr>
                      <wps:txbx>
                        <w:txbxContent>
                          <w:p w14:paraId="1CB94D44" w14:textId="502607F5" w:rsidR="00956A98" w:rsidRPr="00243547" w:rsidRDefault="00956A98" w:rsidP="00956A98">
                            <w:pPr>
                              <w:pStyle w:val="Heading4"/>
                              <w:shd w:val="clear" w:color="auto" w:fill="FFFFFF"/>
                              <w:spacing w:before="0" w:line="240" w:lineRule="auto"/>
                              <w:rPr>
                                <w:rFonts w:ascii="Times New Roman" w:hAnsi="Times New Roman" w:cs="Times New Roman"/>
                                <w:b/>
                                <w:bCs/>
                                <w:i w:val="0"/>
                                <w:iCs w:val="0"/>
                                <w:color w:val="auto"/>
                                <w:sz w:val="20"/>
                                <w:szCs w:val="20"/>
                              </w:rPr>
                            </w:pPr>
                            <w:r w:rsidRPr="00243547">
                              <w:rPr>
                                <w:rFonts w:ascii="Times New Roman" w:hAnsi="Times New Roman" w:cs="Times New Roman"/>
                                <w:b/>
                                <w:bCs/>
                                <w:i w:val="0"/>
                                <w:iCs w:val="0"/>
                                <w:color w:val="auto"/>
                                <w:sz w:val="20"/>
                                <w:szCs w:val="20"/>
                              </w:rPr>
                              <w:t>Example Code for deleting temporary file</w:t>
                            </w:r>
                          </w:p>
                          <w:tbl>
                            <w:tblPr>
                              <w:tblW w:w="11060" w:type="dxa"/>
                              <w:tblCellMar>
                                <w:left w:w="0" w:type="dxa"/>
                                <w:right w:w="0" w:type="dxa"/>
                              </w:tblCellMar>
                              <w:tblLook w:val="04A0" w:firstRow="1" w:lastRow="0" w:firstColumn="1" w:lastColumn="0" w:noHBand="0" w:noVBand="1"/>
                            </w:tblPr>
                            <w:tblGrid>
                              <w:gridCol w:w="11060"/>
                            </w:tblGrid>
                            <w:tr w:rsidR="00956A98" w:rsidRPr="00956A98" w14:paraId="5D222D91" w14:textId="77777777" w:rsidTr="00956A98">
                              <w:tc>
                                <w:tcPr>
                                  <w:tcW w:w="11060" w:type="dxa"/>
                                  <w:vAlign w:val="center"/>
                                  <w:hideMark/>
                                </w:tcPr>
                                <w:p w14:paraId="0BD5DB29"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import</w:t>
                                  </w:r>
                                  <w:r w:rsidRPr="00956A98">
                                    <w:rPr>
                                      <w:rFonts w:ascii="Times New Roman" w:hAnsi="Times New Roman" w:cs="Times New Roman"/>
                                      <w:sz w:val="20"/>
                                      <w:szCs w:val="20"/>
                                    </w:rPr>
                                    <w:t xml:space="preserve"> </w:t>
                                  </w:r>
                                  <w:proofErr w:type="spellStart"/>
                                  <w:r w:rsidRPr="00956A98">
                                    <w:rPr>
                                      <w:rStyle w:val="HTMLCode"/>
                                      <w:rFonts w:ascii="Times New Roman" w:eastAsiaTheme="minorHAnsi" w:hAnsi="Times New Roman" w:cs="Times New Roman"/>
                                    </w:rPr>
                                    <w:t>java.io.File</w:t>
                                  </w:r>
                                  <w:proofErr w:type="spellEnd"/>
                                  <w:r w:rsidRPr="00956A98">
                                    <w:rPr>
                                      <w:rStyle w:val="HTMLCode"/>
                                      <w:rFonts w:ascii="Times New Roman" w:eastAsiaTheme="minorHAnsi" w:hAnsi="Times New Roman" w:cs="Times New Roman"/>
                                    </w:rPr>
                                    <w:t>;</w:t>
                                  </w:r>
                                </w:p>
                                <w:p w14:paraId="4EEF00F1" w14:textId="2CE9529F"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import</w:t>
                                  </w:r>
                                  <w:r w:rsidRPr="00956A98">
                                    <w:rPr>
                                      <w:rFonts w:ascii="Times New Roman" w:hAnsi="Times New Roman" w:cs="Times New Roman"/>
                                      <w:sz w:val="20"/>
                                      <w:szCs w:val="20"/>
                                    </w:rPr>
                                    <w:t xml:space="preserve"> </w:t>
                                  </w:r>
                                  <w:proofErr w:type="spellStart"/>
                                  <w:r w:rsidRPr="00956A98">
                                    <w:rPr>
                                      <w:rStyle w:val="HTMLCode"/>
                                      <w:rFonts w:ascii="Times New Roman" w:eastAsiaTheme="minorHAnsi" w:hAnsi="Times New Roman" w:cs="Times New Roman"/>
                                    </w:rPr>
                                    <w:t>java.io.IOException</w:t>
                                  </w:r>
                                  <w:proofErr w:type="spellEnd"/>
                                  <w:r w:rsidRPr="00956A98">
                                    <w:rPr>
                                      <w:rStyle w:val="HTMLCode"/>
                                      <w:rFonts w:ascii="Times New Roman" w:eastAsiaTheme="minorHAnsi" w:hAnsi="Times New Roman" w:cs="Times New Roman"/>
                                    </w:rPr>
                                    <w:t>;</w:t>
                                  </w:r>
                                </w:p>
                                <w:p w14:paraId="42040806"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public</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class</w:t>
                                  </w:r>
                                  <w:r w:rsidRPr="00956A98">
                                    <w:rPr>
                                      <w:rFonts w:ascii="Times New Roman" w:hAnsi="Times New Roman" w:cs="Times New Roman"/>
                                      <w:sz w:val="20"/>
                                      <w:szCs w:val="20"/>
                                    </w:rPr>
                                    <w:t xml:space="preserve"> </w:t>
                                  </w:r>
                                  <w:proofErr w:type="spellStart"/>
                                  <w:r w:rsidRPr="00956A98">
                                    <w:rPr>
                                      <w:rStyle w:val="HTMLCode"/>
                                      <w:rFonts w:ascii="Times New Roman" w:eastAsiaTheme="minorHAnsi" w:hAnsi="Times New Roman" w:cs="Times New Roman"/>
                                    </w:rPr>
                                    <w:t>TemporaryFileExample</w:t>
                                  </w:r>
                                  <w:proofErr w:type="spellEnd"/>
                                </w:p>
                                <w:p w14:paraId="2FB4AC4A"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w:t>
                                  </w:r>
                                </w:p>
                                <w:p w14:paraId="4142721E"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public</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static</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void</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 xml:space="preserve">main(String[] </w:t>
                                  </w:r>
                                  <w:proofErr w:type="spellStart"/>
                                  <w:r w:rsidRPr="00956A98">
                                    <w:rPr>
                                      <w:rStyle w:val="HTMLCode"/>
                                      <w:rFonts w:ascii="Times New Roman" w:eastAsiaTheme="minorHAnsi" w:hAnsi="Times New Roman" w:cs="Times New Roman"/>
                                    </w:rPr>
                                    <w:t>args</w:t>
                                  </w:r>
                                  <w:proofErr w:type="spellEnd"/>
                                  <w:r w:rsidRPr="00956A98">
                                    <w:rPr>
                                      <w:rStyle w:val="HTMLCode"/>
                                      <w:rFonts w:ascii="Times New Roman" w:eastAsiaTheme="minorHAnsi" w:hAnsi="Times New Roman" w:cs="Times New Roman"/>
                                    </w:rPr>
                                    <w:t>)</w:t>
                                  </w:r>
                                </w:p>
                                <w:p w14:paraId="2D20BD92"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5C154741"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File temp;</w:t>
                                  </w:r>
                                </w:p>
                                <w:p w14:paraId="375B71D0"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try</w:t>
                                  </w:r>
                                </w:p>
                                <w:p w14:paraId="4A2A134D"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09990170" w14:textId="093D44D0"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xml:space="preserve">         temp = </w:t>
                                  </w:r>
                                  <w:proofErr w:type="spellStart"/>
                                  <w:r w:rsidRPr="00956A98">
                                    <w:rPr>
                                      <w:rStyle w:val="HTMLCode"/>
                                      <w:rFonts w:ascii="Times New Roman" w:eastAsiaTheme="minorHAnsi" w:hAnsi="Times New Roman" w:cs="Times New Roman"/>
                                    </w:rPr>
                                    <w:t>File.createTempFile</w:t>
                                  </w:r>
                                  <w:proofErr w:type="spellEnd"/>
                                  <w:r w:rsidRPr="00956A98">
                                    <w:rPr>
                                      <w:rStyle w:val="HTMLCode"/>
                                      <w:rFonts w:ascii="Times New Roman" w:eastAsiaTheme="minorHAnsi" w:hAnsi="Times New Roman" w:cs="Times New Roman"/>
                                    </w:rPr>
                                    <w:t>("</w:t>
                                  </w:r>
                                  <w:proofErr w:type="spellStart"/>
                                  <w:r w:rsidRPr="00956A98">
                                    <w:rPr>
                                      <w:rStyle w:val="HTMLCode"/>
                                      <w:rFonts w:ascii="Times New Roman" w:eastAsiaTheme="minorHAnsi" w:hAnsi="Times New Roman" w:cs="Times New Roman"/>
                                    </w:rPr>
                                    <w:t>myTempFile</w:t>
                                  </w:r>
                                  <w:proofErr w:type="spellEnd"/>
                                  <w:r w:rsidRPr="00956A98">
                                    <w:rPr>
                                      <w:rStyle w:val="HTMLCode"/>
                                      <w:rFonts w:ascii="Times New Roman" w:eastAsiaTheme="minorHAnsi" w:hAnsi="Times New Roman" w:cs="Times New Roman"/>
                                    </w:rPr>
                                    <w:t>", ".txt"); </w:t>
                                  </w:r>
                                  <w:r w:rsidRPr="00956A98">
                                    <w:rPr>
                                      <w:rFonts w:ascii="Times New Roman" w:hAnsi="Times New Roman" w:cs="Times New Roman"/>
                                      <w:sz w:val="20"/>
                                      <w:szCs w:val="20"/>
                                    </w:rPr>
                                    <w:t> </w:t>
                                  </w:r>
                                </w:p>
                                <w:p w14:paraId="4DD8D20B"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System.out.println</w:t>
                                  </w:r>
                                  <w:proofErr w:type="spellEnd"/>
                                  <w:r w:rsidRPr="00956A98">
                                    <w:rPr>
                                      <w:rStyle w:val="HTMLCode"/>
                                      <w:rFonts w:ascii="Times New Roman" w:eastAsiaTheme="minorHAnsi" w:hAnsi="Times New Roman" w:cs="Times New Roman"/>
                                    </w:rPr>
                                    <w:t>("Temp file created : "</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 xml:space="preserve">+ </w:t>
                                  </w:r>
                                  <w:proofErr w:type="spellStart"/>
                                  <w:r w:rsidRPr="00956A98">
                                    <w:rPr>
                                      <w:rStyle w:val="HTMLCode"/>
                                      <w:rFonts w:ascii="Times New Roman" w:eastAsiaTheme="minorHAnsi" w:hAnsi="Times New Roman" w:cs="Times New Roman"/>
                                    </w:rPr>
                                    <w:t>temp.getAbsolutePath</w:t>
                                  </w:r>
                                  <w:proofErr w:type="spellEnd"/>
                                  <w:r w:rsidRPr="00956A98">
                                    <w:rPr>
                                      <w:rStyle w:val="HTMLCode"/>
                                      <w:rFonts w:ascii="Times New Roman" w:eastAsiaTheme="minorHAnsi" w:hAnsi="Times New Roman" w:cs="Times New Roman"/>
                                    </w:rPr>
                                    <w:t>());</w:t>
                                  </w:r>
                                </w:p>
                                <w:p w14:paraId="799FC53C"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temp.delete</w:t>
                                  </w:r>
                                  <w:proofErr w:type="spellEnd"/>
                                  <w:r w:rsidRPr="00956A98">
                                    <w:rPr>
                                      <w:rStyle w:val="HTMLCode"/>
                                      <w:rFonts w:ascii="Times New Roman" w:eastAsiaTheme="minorHAnsi" w:hAnsi="Times New Roman" w:cs="Times New Roman"/>
                                    </w:rPr>
                                    <w:t>(); //For deleting immediately</w:t>
                                  </w:r>
                                </w:p>
                                <w:p w14:paraId="224D9402"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temp.deleteOnExit</w:t>
                                  </w:r>
                                  <w:proofErr w:type="spellEnd"/>
                                  <w:r w:rsidRPr="00956A98">
                                    <w:rPr>
                                      <w:rStyle w:val="HTMLCode"/>
                                      <w:rFonts w:ascii="Times New Roman" w:eastAsiaTheme="minorHAnsi" w:hAnsi="Times New Roman" w:cs="Times New Roman"/>
                                    </w:rPr>
                                    <w:t>(); //Delete on runtime exit</w:t>
                                  </w:r>
                                </w:p>
                                <w:p w14:paraId="02D78412"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System.out.println</w:t>
                                  </w:r>
                                  <w:proofErr w:type="spellEnd"/>
                                  <w:r w:rsidRPr="00956A98">
                                    <w:rPr>
                                      <w:rStyle w:val="HTMLCode"/>
                                      <w:rFonts w:ascii="Times New Roman" w:eastAsiaTheme="minorHAnsi" w:hAnsi="Times New Roman" w:cs="Times New Roman"/>
                                    </w:rPr>
                                    <w:t>("Temp file exists : "</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 xml:space="preserve">+ </w:t>
                                  </w:r>
                                  <w:proofErr w:type="spellStart"/>
                                  <w:r w:rsidRPr="00956A98">
                                    <w:rPr>
                                      <w:rStyle w:val="HTMLCode"/>
                                      <w:rFonts w:ascii="Times New Roman" w:eastAsiaTheme="minorHAnsi" w:hAnsi="Times New Roman" w:cs="Times New Roman"/>
                                    </w:rPr>
                                    <w:t>temp.exists</w:t>
                                  </w:r>
                                  <w:proofErr w:type="spellEnd"/>
                                  <w:r w:rsidRPr="00956A98">
                                    <w:rPr>
                                      <w:rStyle w:val="HTMLCode"/>
                                      <w:rFonts w:ascii="Times New Roman" w:eastAsiaTheme="minorHAnsi" w:hAnsi="Times New Roman" w:cs="Times New Roman"/>
                                    </w:rPr>
                                    <w:t>());</w:t>
                                  </w:r>
                                </w:p>
                                <w:p w14:paraId="20F25483"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 catch</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w:t>
                                  </w:r>
                                  <w:proofErr w:type="spellStart"/>
                                  <w:r w:rsidRPr="00956A98">
                                    <w:rPr>
                                      <w:rStyle w:val="HTMLCode"/>
                                      <w:rFonts w:ascii="Times New Roman" w:eastAsiaTheme="minorHAnsi" w:hAnsi="Times New Roman" w:cs="Times New Roman"/>
                                    </w:rPr>
                                    <w:t>IOException</w:t>
                                  </w:r>
                                  <w:proofErr w:type="spellEnd"/>
                                  <w:r w:rsidRPr="00956A98">
                                    <w:rPr>
                                      <w:rStyle w:val="HTMLCode"/>
                                      <w:rFonts w:ascii="Times New Roman" w:eastAsiaTheme="minorHAnsi" w:hAnsi="Times New Roman" w:cs="Times New Roman"/>
                                    </w:rPr>
                                    <w:t xml:space="preserve"> e)</w:t>
                                  </w:r>
                                </w:p>
                                <w:p w14:paraId="0BA0D6A3"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3456DE0E"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e.printStackTrace</w:t>
                                  </w:r>
                                  <w:proofErr w:type="spellEnd"/>
                                  <w:r w:rsidRPr="00956A98">
                                    <w:rPr>
                                      <w:rStyle w:val="HTMLCode"/>
                                      <w:rFonts w:ascii="Times New Roman" w:eastAsiaTheme="minorHAnsi" w:hAnsi="Times New Roman" w:cs="Times New Roman"/>
                                    </w:rPr>
                                    <w:t>();</w:t>
                                  </w:r>
                                </w:p>
                                <w:p w14:paraId="03918F13"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022A8EC8"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35B43356"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w:t>
                                  </w:r>
                                </w:p>
                              </w:tc>
                            </w:tr>
                          </w:tbl>
                          <w:p w14:paraId="04563C57" w14:textId="10D17FF1" w:rsidR="00956A98" w:rsidRPr="00956A98" w:rsidRDefault="00956A98" w:rsidP="00956A98">
                            <w:pPr>
                              <w:spacing w:after="0" w:line="240" w:lineRule="auto"/>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inline>
            </w:drawing>
          </mc:Choice>
          <mc:Fallback>
            <w:pict>
              <v:shapetype w14:anchorId="025923F2" id="_x0000_t202" coordsize="21600,21600" o:spt="202" path="m,l,21600r21600,l21600,xe">
                <v:stroke joinstyle="miter"/>
                <v:path gradientshapeok="t" o:connecttype="rect"/>
              </v:shapetype>
              <v:shape id="Text Box 2" o:spid="_x0000_s1026" type="#_x0000_t202" style="width:505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">
                <v:textbox>
                  <w:txbxContent>
                    <w:p w14:paraId="1CB94D44" w14:textId="502607F5" w:rsidR="00956A98" w:rsidRPr="00243547" w:rsidRDefault="00956A98" w:rsidP="00956A98">
                      <w:pPr>
                        <w:pStyle w:val="Heading4"/>
                        <w:shd w:val="clear" w:color="auto" w:fill="FFFFFF"/>
                        <w:spacing w:before="0" w:line="240" w:lineRule="auto"/>
                        <w:rPr>
                          <w:rFonts w:ascii="Times New Roman" w:hAnsi="Times New Roman" w:cs="Times New Roman"/>
                          <w:b/>
                          <w:bCs/>
                          <w:i w:val="0"/>
                          <w:iCs w:val="0"/>
                          <w:color w:val="auto"/>
                          <w:sz w:val="20"/>
                          <w:szCs w:val="20"/>
                        </w:rPr>
                      </w:pPr>
                      <w:r w:rsidRPr="00243547">
                        <w:rPr>
                          <w:rFonts w:ascii="Times New Roman" w:hAnsi="Times New Roman" w:cs="Times New Roman"/>
                          <w:b/>
                          <w:bCs/>
                          <w:i w:val="0"/>
                          <w:iCs w:val="0"/>
                          <w:color w:val="auto"/>
                          <w:sz w:val="20"/>
                          <w:szCs w:val="20"/>
                        </w:rPr>
                        <w:t>Example Code for deleting temporary file</w:t>
                      </w:r>
                    </w:p>
                    <w:tbl>
                      <w:tblPr>
                        <w:tblW w:w="11060" w:type="dxa"/>
                        <w:tblCellMar>
                          <w:left w:w="0" w:type="dxa"/>
                          <w:right w:w="0" w:type="dxa"/>
                        </w:tblCellMar>
                        <w:tblLook w:val="04A0" w:firstRow="1" w:lastRow="0" w:firstColumn="1" w:lastColumn="0" w:noHBand="0" w:noVBand="1"/>
                      </w:tblPr>
                      <w:tblGrid>
                        <w:gridCol w:w="11060"/>
                      </w:tblGrid>
                      <w:tr w:rsidR="00956A98" w:rsidRPr="00956A98" w14:paraId="5D222D91" w14:textId="77777777" w:rsidTr="00956A98">
                        <w:tc>
                          <w:tcPr>
                            <w:tcW w:w="11060" w:type="dxa"/>
                            <w:vAlign w:val="center"/>
                            <w:hideMark/>
                          </w:tcPr>
                          <w:p w14:paraId="0BD5DB29"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import</w:t>
                            </w:r>
                            <w:r w:rsidRPr="00956A98">
                              <w:rPr>
                                <w:rFonts w:ascii="Times New Roman" w:hAnsi="Times New Roman" w:cs="Times New Roman"/>
                                <w:sz w:val="20"/>
                                <w:szCs w:val="20"/>
                              </w:rPr>
                              <w:t xml:space="preserve"> </w:t>
                            </w:r>
                            <w:proofErr w:type="spellStart"/>
                            <w:r w:rsidRPr="00956A98">
                              <w:rPr>
                                <w:rStyle w:val="HTMLCode"/>
                                <w:rFonts w:ascii="Times New Roman" w:eastAsiaTheme="minorHAnsi" w:hAnsi="Times New Roman" w:cs="Times New Roman"/>
                              </w:rPr>
                              <w:t>java.io.File</w:t>
                            </w:r>
                            <w:proofErr w:type="spellEnd"/>
                            <w:r w:rsidRPr="00956A98">
                              <w:rPr>
                                <w:rStyle w:val="HTMLCode"/>
                                <w:rFonts w:ascii="Times New Roman" w:eastAsiaTheme="minorHAnsi" w:hAnsi="Times New Roman" w:cs="Times New Roman"/>
                              </w:rPr>
                              <w:t>;</w:t>
                            </w:r>
                          </w:p>
                          <w:p w14:paraId="4EEF00F1" w14:textId="2CE9529F"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import</w:t>
                            </w:r>
                            <w:r w:rsidRPr="00956A98">
                              <w:rPr>
                                <w:rFonts w:ascii="Times New Roman" w:hAnsi="Times New Roman" w:cs="Times New Roman"/>
                                <w:sz w:val="20"/>
                                <w:szCs w:val="20"/>
                              </w:rPr>
                              <w:t xml:space="preserve"> </w:t>
                            </w:r>
                            <w:proofErr w:type="spellStart"/>
                            <w:r w:rsidRPr="00956A98">
                              <w:rPr>
                                <w:rStyle w:val="HTMLCode"/>
                                <w:rFonts w:ascii="Times New Roman" w:eastAsiaTheme="minorHAnsi" w:hAnsi="Times New Roman" w:cs="Times New Roman"/>
                              </w:rPr>
                              <w:t>java.io.IOException</w:t>
                            </w:r>
                            <w:proofErr w:type="spellEnd"/>
                            <w:r w:rsidRPr="00956A98">
                              <w:rPr>
                                <w:rStyle w:val="HTMLCode"/>
                                <w:rFonts w:ascii="Times New Roman" w:eastAsiaTheme="minorHAnsi" w:hAnsi="Times New Roman" w:cs="Times New Roman"/>
                              </w:rPr>
                              <w:t>;</w:t>
                            </w:r>
                          </w:p>
                          <w:p w14:paraId="42040806"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public</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class</w:t>
                            </w:r>
                            <w:r w:rsidRPr="00956A98">
                              <w:rPr>
                                <w:rFonts w:ascii="Times New Roman" w:hAnsi="Times New Roman" w:cs="Times New Roman"/>
                                <w:sz w:val="20"/>
                                <w:szCs w:val="20"/>
                              </w:rPr>
                              <w:t xml:space="preserve"> </w:t>
                            </w:r>
                            <w:proofErr w:type="spellStart"/>
                            <w:r w:rsidRPr="00956A98">
                              <w:rPr>
                                <w:rStyle w:val="HTMLCode"/>
                                <w:rFonts w:ascii="Times New Roman" w:eastAsiaTheme="minorHAnsi" w:hAnsi="Times New Roman" w:cs="Times New Roman"/>
                              </w:rPr>
                              <w:t>TemporaryFileExample</w:t>
                            </w:r>
                            <w:proofErr w:type="spellEnd"/>
                          </w:p>
                          <w:p w14:paraId="2FB4AC4A"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w:t>
                            </w:r>
                          </w:p>
                          <w:p w14:paraId="4142721E"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public</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static</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void</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 xml:space="preserve">main(String[] </w:t>
                            </w:r>
                            <w:proofErr w:type="spellStart"/>
                            <w:r w:rsidRPr="00956A98">
                              <w:rPr>
                                <w:rStyle w:val="HTMLCode"/>
                                <w:rFonts w:ascii="Times New Roman" w:eastAsiaTheme="minorHAnsi" w:hAnsi="Times New Roman" w:cs="Times New Roman"/>
                              </w:rPr>
                              <w:t>args</w:t>
                            </w:r>
                            <w:proofErr w:type="spellEnd"/>
                            <w:r w:rsidRPr="00956A98">
                              <w:rPr>
                                <w:rStyle w:val="HTMLCode"/>
                                <w:rFonts w:ascii="Times New Roman" w:eastAsiaTheme="minorHAnsi" w:hAnsi="Times New Roman" w:cs="Times New Roman"/>
                              </w:rPr>
                              <w:t>)</w:t>
                            </w:r>
                          </w:p>
                          <w:p w14:paraId="2D20BD92"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5C154741"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File temp;</w:t>
                            </w:r>
                          </w:p>
                          <w:p w14:paraId="375B71D0"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try</w:t>
                            </w:r>
                          </w:p>
                          <w:p w14:paraId="4A2A134D"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09990170" w14:textId="093D44D0"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xml:space="preserve">         temp = </w:t>
                            </w:r>
                            <w:proofErr w:type="spellStart"/>
                            <w:r w:rsidRPr="00956A98">
                              <w:rPr>
                                <w:rStyle w:val="HTMLCode"/>
                                <w:rFonts w:ascii="Times New Roman" w:eastAsiaTheme="minorHAnsi" w:hAnsi="Times New Roman" w:cs="Times New Roman"/>
                              </w:rPr>
                              <w:t>File.createTempFile</w:t>
                            </w:r>
                            <w:proofErr w:type="spellEnd"/>
                            <w:r w:rsidRPr="00956A98">
                              <w:rPr>
                                <w:rStyle w:val="HTMLCode"/>
                                <w:rFonts w:ascii="Times New Roman" w:eastAsiaTheme="minorHAnsi" w:hAnsi="Times New Roman" w:cs="Times New Roman"/>
                              </w:rPr>
                              <w:t>("</w:t>
                            </w:r>
                            <w:proofErr w:type="spellStart"/>
                            <w:r w:rsidRPr="00956A98">
                              <w:rPr>
                                <w:rStyle w:val="HTMLCode"/>
                                <w:rFonts w:ascii="Times New Roman" w:eastAsiaTheme="minorHAnsi" w:hAnsi="Times New Roman" w:cs="Times New Roman"/>
                              </w:rPr>
                              <w:t>myTempFile</w:t>
                            </w:r>
                            <w:proofErr w:type="spellEnd"/>
                            <w:r w:rsidRPr="00956A98">
                              <w:rPr>
                                <w:rStyle w:val="HTMLCode"/>
                                <w:rFonts w:ascii="Times New Roman" w:eastAsiaTheme="minorHAnsi" w:hAnsi="Times New Roman" w:cs="Times New Roman"/>
                              </w:rPr>
                              <w:t>", ".txt"); </w:t>
                            </w:r>
                            <w:r w:rsidRPr="00956A98">
                              <w:rPr>
                                <w:rFonts w:ascii="Times New Roman" w:hAnsi="Times New Roman" w:cs="Times New Roman"/>
                                <w:sz w:val="20"/>
                                <w:szCs w:val="20"/>
                              </w:rPr>
                              <w:t> </w:t>
                            </w:r>
                          </w:p>
                          <w:p w14:paraId="4DD8D20B"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System.out.println</w:t>
                            </w:r>
                            <w:proofErr w:type="spellEnd"/>
                            <w:r w:rsidRPr="00956A98">
                              <w:rPr>
                                <w:rStyle w:val="HTMLCode"/>
                                <w:rFonts w:ascii="Times New Roman" w:eastAsiaTheme="minorHAnsi" w:hAnsi="Times New Roman" w:cs="Times New Roman"/>
                              </w:rPr>
                              <w:t>("Temp file created : "</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 xml:space="preserve">+ </w:t>
                            </w:r>
                            <w:proofErr w:type="spellStart"/>
                            <w:r w:rsidRPr="00956A98">
                              <w:rPr>
                                <w:rStyle w:val="HTMLCode"/>
                                <w:rFonts w:ascii="Times New Roman" w:eastAsiaTheme="minorHAnsi" w:hAnsi="Times New Roman" w:cs="Times New Roman"/>
                              </w:rPr>
                              <w:t>temp.getAbsolutePath</w:t>
                            </w:r>
                            <w:proofErr w:type="spellEnd"/>
                            <w:r w:rsidRPr="00956A98">
                              <w:rPr>
                                <w:rStyle w:val="HTMLCode"/>
                                <w:rFonts w:ascii="Times New Roman" w:eastAsiaTheme="minorHAnsi" w:hAnsi="Times New Roman" w:cs="Times New Roman"/>
                              </w:rPr>
                              <w:t>());</w:t>
                            </w:r>
                          </w:p>
                          <w:p w14:paraId="799FC53C"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temp.delete</w:t>
                            </w:r>
                            <w:proofErr w:type="spellEnd"/>
                            <w:r w:rsidRPr="00956A98">
                              <w:rPr>
                                <w:rStyle w:val="HTMLCode"/>
                                <w:rFonts w:ascii="Times New Roman" w:eastAsiaTheme="minorHAnsi" w:hAnsi="Times New Roman" w:cs="Times New Roman"/>
                              </w:rPr>
                              <w:t>(); //For deleting immediately</w:t>
                            </w:r>
                          </w:p>
                          <w:p w14:paraId="224D9402"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temp.deleteOnExit</w:t>
                            </w:r>
                            <w:proofErr w:type="spellEnd"/>
                            <w:r w:rsidRPr="00956A98">
                              <w:rPr>
                                <w:rStyle w:val="HTMLCode"/>
                                <w:rFonts w:ascii="Times New Roman" w:eastAsiaTheme="minorHAnsi" w:hAnsi="Times New Roman" w:cs="Times New Roman"/>
                              </w:rPr>
                              <w:t>(); //Delete on runtime exit</w:t>
                            </w:r>
                          </w:p>
                          <w:p w14:paraId="02D78412"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System.out.println</w:t>
                            </w:r>
                            <w:proofErr w:type="spellEnd"/>
                            <w:r w:rsidRPr="00956A98">
                              <w:rPr>
                                <w:rStyle w:val="HTMLCode"/>
                                <w:rFonts w:ascii="Times New Roman" w:eastAsiaTheme="minorHAnsi" w:hAnsi="Times New Roman" w:cs="Times New Roman"/>
                              </w:rPr>
                              <w:t>("Temp file exists : "</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 xml:space="preserve">+ </w:t>
                            </w:r>
                            <w:proofErr w:type="spellStart"/>
                            <w:r w:rsidRPr="00956A98">
                              <w:rPr>
                                <w:rStyle w:val="HTMLCode"/>
                                <w:rFonts w:ascii="Times New Roman" w:eastAsiaTheme="minorHAnsi" w:hAnsi="Times New Roman" w:cs="Times New Roman"/>
                              </w:rPr>
                              <w:t>temp.exists</w:t>
                            </w:r>
                            <w:proofErr w:type="spellEnd"/>
                            <w:r w:rsidRPr="00956A98">
                              <w:rPr>
                                <w:rStyle w:val="HTMLCode"/>
                                <w:rFonts w:ascii="Times New Roman" w:eastAsiaTheme="minorHAnsi" w:hAnsi="Times New Roman" w:cs="Times New Roman"/>
                              </w:rPr>
                              <w:t>());</w:t>
                            </w:r>
                          </w:p>
                          <w:p w14:paraId="20F25483"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 catch</w:t>
                            </w:r>
                            <w:r w:rsidRPr="00956A98">
                              <w:rPr>
                                <w:rFonts w:ascii="Times New Roman" w:hAnsi="Times New Roman" w:cs="Times New Roman"/>
                                <w:sz w:val="20"/>
                                <w:szCs w:val="20"/>
                              </w:rPr>
                              <w:t xml:space="preserve"> </w:t>
                            </w:r>
                            <w:r w:rsidRPr="00956A98">
                              <w:rPr>
                                <w:rStyle w:val="HTMLCode"/>
                                <w:rFonts w:ascii="Times New Roman" w:eastAsiaTheme="minorHAnsi" w:hAnsi="Times New Roman" w:cs="Times New Roman"/>
                              </w:rPr>
                              <w:t>(</w:t>
                            </w:r>
                            <w:proofErr w:type="spellStart"/>
                            <w:r w:rsidRPr="00956A98">
                              <w:rPr>
                                <w:rStyle w:val="HTMLCode"/>
                                <w:rFonts w:ascii="Times New Roman" w:eastAsiaTheme="minorHAnsi" w:hAnsi="Times New Roman" w:cs="Times New Roman"/>
                              </w:rPr>
                              <w:t>IOException</w:t>
                            </w:r>
                            <w:proofErr w:type="spellEnd"/>
                            <w:r w:rsidRPr="00956A98">
                              <w:rPr>
                                <w:rStyle w:val="HTMLCode"/>
                                <w:rFonts w:ascii="Times New Roman" w:eastAsiaTheme="minorHAnsi" w:hAnsi="Times New Roman" w:cs="Times New Roman"/>
                              </w:rPr>
                              <w:t xml:space="preserve"> e)</w:t>
                            </w:r>
                          </w:p>
                          <w:p w14:paraId="0BA0D6A3"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3456DE0E"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roofErr w:type="spellStart"/>
                            <w:r w:rsidRPr="00956A98">
                              <w:rPr>
                                <w:rStyle w:val="HTMLCode"/>
                                <w:rFonts w:ascii="Times New Roman" w:eastAsiaTheme="minorHAnsi" w:hAnsi="Times New Roman" w:cs="Times New Roman"/>
                              </w:rPr>
                              <w:t>e.printStackTrace</w:t>
                            </w:r>
                            <w:proofErr w:type="spellEnd"/>
                            <w:r w:rsidRPr="00956A98">
                              <w:rPr>
                                <w:rStyle w:val="HTMLCode"/>
                                <w:rFonts w:ascii="Times New Roman" w:eastAsiaTheme="minorHAnsi" w:hAnsi="Times New Roman" w:cs="Times New Roman"/>
                              </w:rPr>
                              <w:t>();</w:t>
                            </w:r>
                          </w:p>
                          <w:p w14:paraId="03918F13"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022A8EC8"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   }</w:t>
                            </w:r>
                          </w:p>
                          <w:p w14:paraId="35B43356" w14:textId="77777777" w:rsidR="00956A98" w:rsidRPr="00956A98" w:rsidRDefault="00956A98" w:rsidP="00956A98">
                            <w:pPr>
                              <w:spacing w:after="0" w:line="240" w:lineRule="auto"/>
                              <w:rPr>
                                <w:rFonts w:ascii="Times New Roman" w:hAnsi="Times New Roman" w:cs="Times New Roman"/>
                                <w:sz w:val="20"/>
                                <w:szCs w:val="20"/>
                              </w:rPr>
                            </w:pPr>
                            <w:r w:rsidRPr="00956A98">
                              <w:rPr>
                                <w:rStyle w:val="HTMLCode"/>
                                <w:rFonts w:ascii="Times New Roman" w:eastAsiaTheme="minorHAnsi" w:hAnsi="Times New Roman" w:cs="Times New Roman"/>
                              </w:rPr>
                              <w:t>}</w:t>
                            </w:r>
                          </w:p>
                        </w:tc>
                      </w:tr>
                    </w:tbl>
                    <w:p w14:paraId="04563C57" w14:textId="10D17FF1" w:rsidR="00956A98" w:rsidRPr="00956A98" w:rsidRDefault="00956A98" w:rsidP="00956A98">
                      <w:pPr>
                        <w:spacing w:after="0" w:line="240" w:lineRule="auto"/>
                        <w:rPr>
                          <w:rFonts w:ascii="Times New Roman" w:hAnsi="Times New Roman" w:cs="Times New Roman"/>
                          <w:sz w:val="20"/>
                          <w:szCs w:val="20"/>
                        </w:rPr>
                      </w:pPr>
                    </w:p>
                  </w:txbxContent>
                </v:textbox>
                <w10:anchorlock/>
              </v:shape>
            </w:pict>
          </mc:Fallback>
        </mc:AlternateContent>
      </w:r>
    </w:p>
    <w:p w14:paraId="3024118D" w14:textId="50D18198" w:rsidR="00956A98" w:rsidRPr="00BA1D8E" w:rsidRDefault="00956A98" w:rsidP="00793408">
      <w:pPr>
        <w:spacing w:line="480" w:lineRule="auto"/>
        <w:rPr>
          <w:rFonts w:ascii="Times New Roman" w:hAnsi="Times New Roman" w:cs="Times New Roman"/>
          <w:b/>
          <w:bCs/>
          <w:sz w:val="24"/>
          <w:szCs w:val="24"/>
        </w:rPr>
      </w:pPr>
      <w:r w:rsidRPr="00BA1D8E">
        <w:rPr>
          <w:rFonts w:ascii="Times New Roman" w:hAnsi="Times New Roman" w:cs="Times New Roman"/>
          <w:b/>
          <w:bCs/>
          <w:sz w:val="24"/>
          <w:szCs w:val="24"/>
        </w:rPr>
        <w:t>Rule 02. Expressions (EXP)</w:t>
      </w:r>
      <w:r w:rsidR="00AB120E" w:rsidRPr="00BA1D8E">
        <w:rPr>
          <w:rFonts w:ascii="Times New Roman" w:hAnsi="Times New Roman" w:cs="Times New Roman"/>
          <w:b/>
          <w:bCs/>
          <w:sz w:val="24"/>
          <w:szCs w:val="24"/>
        </w:rPr>
        <w:t xml:space="preserve">. </w:t>
      </w:r>
      <w:r w:rsidR="00243547" w:rsidRPr="00BA1D8E">
        <w:rPr>
          <w:rFonts w:ascii="Times New Roman" w:hAnsi="Times New Roman" w:cs="Times New Roman"/>
          <w:b/>
          <w:bCs/>
          <w:sz w:val="24"/>
          <w:szCs w:val="24"/>
        </w:rPr>
        <w:t>EXP00-J. Do not ignore values returned by methods</w:t>
      </w:r>
    </w:p>
    <w:p w14:paraId="2E6D0EF0" w14:textId="161EB63E" w:rsidR="009D09E2" w:rsidRPr="00BA1D8E" w:rsidRDefault="00AB120E" w:rsidP="00793408">
      <w:pPr>
        <w:shd w:val="clear" w:color="auto" w:fill="FFFFFF"/>
        <w:spacing w:after="0" w:line="480" w:lineRule="auto"/>
        <w:ind w:firstLine="720"/>
        <w:rPr>
          <w:rFonts w:ascii="Times New Roman" w:eastAsia="Times New Roman" w:hAnsi="Times New Roman" w:cs="Times New Roman"/>
          <w:sz w:val="24"/>
          <w:szCs w:val="24"/>
        </w:rPr>
      </w:pPr>
      <w:r w:rsidRPr="00BA1D8E">
        <w:rPr>
          <w:rFonts w:ascii="Times New Roman" w:hAnsi="Times New Roman" w:cs="Times New Roman"/>
          <w:sz w:val="24"/>
          <w:szCs w:val="24"/>
          <w:shd w:val="clear" w:color="auto" w:fill="FFFFFF"/>
        </w:rPr>
        <w:t xml:space="preserve">If the result of a method call is used in most cases, any calls to that method where the result is ignored are inconsistent and may be erroneous uses of the API. Often, the result is some status indicator and is therefore essential to check. </w:t>
      </w:r>
      <w:r w:rsidRPr="00BA1D8E">
        <w:rPr>
          <w:rFonts w:ascii="Times New Roman" w:eastAsia="Times New Roman" w:hAnsi="Times New Roman" w:cs="Times New Roman"/>
          <w:sz w:val="24"/>
          <w:szCs w:val="24"/>
        </w:rPr>
        <w:t>When a function returns a non-trivial value, that value should not be ignored. Doing so may result in errors being ignored or information being thrown away.</w:t>
      </w:r>
      <w:r w:rsidR="00243547" w:rsidRPr="00BA1D8E">
        <w:rPr>
          <w:rFonts w:ascii="Times New Roman" w:eastAsia="Times New Roman" w:hAnsi="Times New Roman" w:cs="Times New Roman"/>
          <w:sz w:val="24"/>
          <w:szCs w:val="24"/>
        </w:rPr>
        <w:t xml:space="preserve"> </w:t>
      </w:r>
      <w:r w:rsidRPr="00BA1D8E">
        <w:rPr>
          <w:rFonts w:ascii="Times New Roman" w:eastAsia="Times New Roman" w:hAnsi="Times New Roman" w:cs="Times New Roman"/>
          <w:sz w:val="24"/>
          <w:szCs w:val="24"/>
        </w:rPr>
        <w:t xml:space="preserve">The return value is considered to be trivial if it is None or it is a parameter (parameters, usually self </w:t>
      </w:r>
      <w:r w:rsidR="00243547" w:rsidRPr="00BA1D8E">
        <w:rPr>
          <w:rFonts w:ascii="Times New Roman" w:eastAsia="Times New Roman" w:hAnsi="Times New Roman" w:cs="Times New Roman"/>
          <w:sz w:val="24"/>
          <w:szCs w:val="24"/>
        </w:rPr>
        <w:t>is</w:t>
      </w:r>
      <w:r w:rsidRPr="00BA1D8E">
        <w:rPr>
          <w:rFonts w:ascii="Times New Roman" w:eastAsia="Times New Roman" w:hAnsi="Times New Roman" w:cs="Times New Roman"/>
          <w:sz w:val="24"/>
          <w:szCs w:val="24"/>
        </w:rPr>
        <w:t xml:space="preserve"> often returned to assist with method chaining, but can be ignored</w:t>
      </w:r>
      <w:r w:rsidR="00243547" w:rsidRPr="00BA1D8E">
        <w:rPr>
          <w:rFonts w:ascii="Times New Roman" w:eastAsia="Times New Roman" w:hAnsi="Times New Roman" w:cs="Times New Roman"/>
          <w:sz w:val="24"/>
          <w:szCs w:val="24"/>
        </w:rPr>
        <w:t>)</w:t>
      </w:r>
      <w:r w:rsidRPr="00BA1D8E">
        <w:rPr>
          <w:rFonts w:ascii="Times New Roman" w:eastAsia="Times New Roman" w:hAnsi="Times New Roman" w:cs="Times New Roman"/>
          <w:sz w:val="24"/>
          <w:szCs w:val="24"/>
        </w:rPr>
        <w:t xml:space="preserve"> </w:t>
      </w:r>
    </w:p>
    <w:p w14:paraId="242D4490" w14:textId="1AA6497F" w:rsidR="009D09E2" w:rsidRPr="00BA1D8E" w:rsidRDefault="001B70C1" w:rsidP="00793408">
      <w:pPr>
        <w:shd w:val="clear" w:color="auto" w:fill="FFFFFF"/>
        <w:spacing w:before="150" w:after="0" w:line="480" w:lineRule="auto"/>
        <w:ind w:firstLine="720"/>
        <w:rPr>
          <w:rFonts w:ascii="Times New Roman" w:eastAsia="Times New Roman" w:hAnsi="Times New Roman" w:cs="Times New Roman"/>
          <w:sz w:val="24"/>
          <w:szCs w:val="24"/>
        </w:rPr>
      </w:pPr>
      <w:r w:rsidRPr="00BA1D8E">
        <w:rPr>
          <w:rFonts w:ascii="Times New Roman" w:hAnsi="Times New Roman" w:cs="Times New Roman"/>
          <w:sz w:val="24"/>
          <w:szCs w:val="24"/>
          <w:shd w:val="clear" w:color="auto" w:fill="FFFFFF"/>
        </w:rPr>
        <w:t xml:space="preserve">Ignoring a method's return value causes programs to disregard unexpected events and conditions. Severe attacks on these programs arise from the violation of a programmer's assumptions. </w:t>
      </w:r>
      <w:r w:rsidR="00AB120E" w:rsidRPr="00BA1D8E">
        <w:rPr>
          <w:rFonts w:ascii="Times New Roman" w:hAnsi="Times New Roman" w:cs="Times New Roman"/>
          <w:sz w:val="24"/>
          <w:szCs w:val="24"/>
          <w:shd w:val="clear" w:color="auto" w:fill="FFFFFF"/>
        </w:rPr>
        <w:t xml:space="preserve">Ensure that the results of all calls to a particular method are used. The return value of a method that returns a status value should usually be checked before any modified data or allocated resource is used. </w:t>
      </w:r>
      <w:r w:rsidR="00AB120E" w:rsidRPr="00BA1D8E">
        <w:rPr>
          <w:rFonts w:ascii="Times New Roman" w:eastAsia="Times New Roman" w:hAnsi="Times New Roman" w:cs="Times New Roman"/>
          <w:sz w:val="24"/>
          <w:szCs w:val="24"/>
        </w:rPr>
        <w:t>Act upon all non-trivial return values, either propagating each value or recording it. If a return value should be ignored, then ensure that it is ignored consistently.</w:t>
      </w:r>
      <w:r w:rsidR="00243547" w:rsidRPr="00BA1D8E">
        <w:rPr>
          <w:rFonts w:ascii="Times New Roman" w:eastAsia="Times New Roman" w:hAnsi="Times New Roman" w:cs="Times New Roman"/>
          <w:sz w:val="24"/>
          <w:szCs w:val="24"/>
        </w:rPr>
        <w:t xml:space="preserve"> </w:t>
      </w:r>
      <w:r w:rsidR="00AB120E" w:rsidRPr="00BA1D8E">
        <w:rPr>
          <w:rFonts w:ascii="Times New Roman" w:eastAsia="Times New Roman" w:hAnsi="Times New Roman" w:cs="Times New Roman"/>
          <w:sz w:val="24"/>
          <w:szCs w:val="24"/>
        </w:rPr>
        <w:t xml:space="preserve">If you </w:t>
      </w:r>
      <w:r w:rsidR="00AB120E" w:rsidRPr="00BA1D8E">
        <w:rPr>
          <w:rFonts w:ascii="Times New Roman" w:eastAsia="Times New Roman" w:hAnsi="Times New Roman" w:cs="Times New Roman"/>
          <w:sz w:val="24"/>
          <w:szCs w:val="24"/>
        </w:rPr>
        <w:lastRenderedPageBreak/>
        <w:t>have access to the source code of the called function, then consider modifying it so that it does not return pointless values.</w:t>
      </w:r>
    </w:p>
    <w:p w14:paraId="1882AB36" w14:textId="67EEE73E" w:rsidR="00243547" w:rsidRPr="00BA1D8E" w:rsidRDefault="00243547" w:rsidP="00793408">
      <w:pPr>
        <w:shd w:val="clear" w:color="auto" w:fill="FFFFFF"/>
        <w:spacing w:before="150" w:after="0" w:line="480" w:lineRule="auto"/>
        <w:rPr>
          <w:rFonts w:ascii="Times New Roman" w:eastAsia="Times New Roman" w:hAnsi="Times New Roman" w:cs="Times New Roman"/>
          <w:sz w:val="24"/>
          <w:szCs w:val="24"/>
        </w:rPr>
      </w:pPr>
      <w:r w:rsidRPr="00BA1D8E">
        <w:rPr>
          <w:rFonts w:ascii="Times New Roman" w:eastAsia="Times New Roman" w:hAnsi="Times New Roman" w:cs="Times New Roman"/>
          <w:b/>
          <w:bCs/>
          <w:sz w:val="24"/>
          <w:szCs w:val="24"/>
        </w:rPr>
        <w:t>Example</w:t>
      </w:r>
    </w:p>
    <w:p w14:paraId="6A8C9B36" w14:textId="55645936" w:rsidR="00855B82" w:rsidRPr="00BA1D8E" w:rsidRDefault="00956A98" w:rsidP="00793408">
      <w:pPr>
        <w:shd w:val="clear" w:color="auto" w:fill="FFFFFF"/>
        <w:spacing w:before="150" w:after="0" w:line="480" w:lineRule="auto"/>
        <w:rPr>
          <w:rFonts w:ascii="Times New Roman" w:eastAsia="Times New Roman" w:hAnsi="Times New Roman" w:cs="Times New Roman"/>
          <w:b/>
          <w:bCs/>
          <w:sz w:val="24"/>
          <w:szCs w:val="24"/>
        </w:rPr>
      </w:pPr>
      <w:r w:rsidRPr="00BA1D8E">
        <w:rPr>
          <w:rFonts w:ascii="Times New Roman" w:hAnsi="Times New Roman" w:cs="Times New Roman"/>
          <w:b/>
          <w:bCs/>
          <w:noProof/>
          <w:sz w:val="24"/>
          <w:szCs w:val="24"/>
        </w:rPr>
        <mc:AlternateContent>
          <mc:Choice Requires="wps">
            <w:drawing>
              <wp:inline distT="0" distB="0" distL="0" distR="0" wp14:anchorId="3EEFB5CC" wp14:editId="373D9C6F">
                <wp:extent cx="4138930" cy="938530"/>
                <wp:effectExtent l="0" t="0" r="13970" b="1397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930" cy="938530"/>
                        </a:xfrm>
                        <a:prstGeom prst="rect">
                          <a:avLst/>
                        </a:prstGeom>
                        <a:solidFill>
                          <a:srgbClr val="FFFFFF"/>
                        </a:solidFill>
                        <a:ln w="9525">
                          <a:solidFill>
                            <a:srgbClr val="000000"/>
                          </a:solidFill>
                          <a:miter lim="800000"/>
                          <a:headEnd/>
                          <a:tailEnd/>
                        </a:ln>
                      </wps:spPr>
                      <wps:txbx>
                        <w:txbxContent>
                          <w:p w14:paraId="11FD7AEE" w14:textId="77777777" w:rsidR="00855B82" w:rsidRPr="00956A98" w:rsidRDefault="00AB120E" w:rsidP="00855B82">
                            <w:pPr>
                              <w:shd w:val="clear" w:color="auto" w:fill="FFFFFF"/>
                              <w:spacing w:after="0" w:line="300" w:lineRule="atLeast"/>
                              <w:textAlignment w:val="baseline"/>
                              <w:rPr>
                                <w:rFonts w:ascii="Times New Roman" w:eastAsia="Times New Roman" w:hAnsi="Times New Roman" w:cs="Times New Roman"/>
                                <w:sz w:val="21"/>
                                <w:szCs w:val="21"/>
                              </w:rPr>
                            </w:pPr>
                            <w:r w:rsidRPr="00956A98">
                              <w:rPr>
                                <w:rFonts w:ascii="Times New Roman" w:eastAsia="Times New Roman" w:hAnsi="Times New Roman" w:cs="Times New Roman"/>
                                <w:sz w:val="21"/>
                                <w:szCs w:val="21"/>
                                <w:bdr w:val="none" w:sz="0" w:space="0" w:color="auto" w:frame="1"/>
                              </w:rPr>
                              <w:t>FileSystem.get(conf);  // Return value is not used</w:t>
                            </w:r>
                          </w:p>
                          <w:p w14:paraId="4461B961" w14:textId="77777777" w:rsidR="00855B82" w:rsidRPr="00956A98" w:rsidRDefault="00AB120E" w:rsidP="00855B82">
                            <w:pPr>
                              <w:shd w:val="clear" w:color="auto" w:fill="FFFFFF"/>
                              <w:spacing w:after="0" w:line="300" w:lineRule="atLeast"/>
                              <w:textAlignment w:val="baseline"/>
                              <w:rPr>
                                <w:rFonts w:ascii="Times New Roman" w:eastAsia="Times New Roman" w:hAnsi="Times New Roman" w:cs="Times New Roman"/>
                                <w:sz w:val="21"/>
                                <w:szCs w:val="21"/>
                              </w:rPr>
                            </w:pPr>
                            <w:r w:rsidRPr="00956A98">
                              <w:rPr>
                                <w:rFonts w:ascii="Times New Roman" w:eastAsia="Times New Roman" w:hAnsi="Times New Roman" w:cs="Times New Roman"/>
                                <w:sz w:val="21"/>
                                <w:szCs w:val="21"/>
                              </w:rPr>
                              <w:t> </w:t>
                            </w:r>
                          </w:p>
                          <w:p w14:paraId="6023FE89" w14:textId="2806AFBC" w:rsidR="00855B82" w:rsidRPr="00956A98" w:rsidRDefault="00AB120E" w:rsidP="00956A98">
                            <w:pPr>
                              <w:shd w:val="clear" w:color="auto" w:fill="FFFFFF"/>
                              <w:spacing w:after="0" w:line="300" w:lineRule="atLeast"/>
                              <w:textAlignment w:val="baseline"/>
                              <w:rPr>
                                <w:rFonts w:ascii="Times New Roman" w:eastAsia="Times New Roman" w:hAnsi="Times New Roman" w:cs="Times New Roman"/>
                                <w:sz w:val="21"/>
                                <w:szCs w:val="21"/>
                              </w:rPr>
                            </w:pPr>
                            <w:r w:rsidRPr="00956A98">
                              <w:rPr>
                                <w:rFonts w:ascii="Times New Roman" w:eastAsia="Times New Roman" w:hAnsi="Times New Roman" w:cs="Times New Roman"/>
                                <w:sz w:val="21"/>
                                <w:szCs w:val="21"/>
                                <w:bdr w:val="none" w:sz="0" w:space="0" w:color="auto" w:frame="1"/>
                              </w:rPr>
                              <w:t>FileSystem fs = FileSystem.get(conf);  // Return value is assigned to 'fs'</w:t>
                            </w:r>
                          </w:p>
                        </w:txbxContent>
                      </wps:txbx>
                      <wps:bodyPr rot="0" vert="horz" wrap="square"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EFB5CC" id="_x0000_s1027" type="#_x0000_t202" style="width:325.9pt;height:7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">
                <v:textbox>
                  <w:txbxContent>
                    <w:p w14:paraId="11FD7AEE" w14:textId="77777777" w:rsidR="00855B82" w:rsidRPr="00956A98" w:rsidRDefault="00AB120E" w:rsidP="00855B82">
                      <w:pPr>
                        <w:shd w:val="clear" w:color="auto" w:fill="FFFFFF"/>
                        <w:spacing w:after="0" w:line="300" w:lineRule="atLeast"/>
                        <w:textAlignment w:val="baseline"/>
                        <w:rPr>
                          <w:rFonts w:ascii="Times New Roman" w:eastAsia="Times New Roman" w:hAnsi="Times New Roman" w:cs="Times New Roman"/>
                          <w:sz w:val="21"/>
                          <w:szCs w:val="21"/>
                        </w:rPr>
                      </w:pPr>
                      <w:r w:rsidRPr="00956A98">
                        <w:rPr>
                          <w:rFonts w:ascii="Times New Roman" w:eastAsia="Times New Roman" w:hAnsi="Times New Roman" w:cs="Times New Roman"/>
                          <w:sz w:val="21"/>
                          <w:szCs w:val="21"/>
                          <w:bdr w:val="none" w:sz="0" w:space="0" w:color="auto" w:frame="1"/>
                        </w:rPr>
                        <w:t>FileSystem.get(conf);  // Return value is not used</w:t>
                      </w:r>
                    </w:p>
                    <w:p w14:paraId="4461B961" w14:textId="77777777" w:rsidR="00855B82" w:rsidRPr="00956A98" w:rsidRDefault="00AB120E" w:rsidP="00855B82">
                      <w:pPr>
                        <w:shd w:val="clear" w:color="auto" w:fill="FFFFFF"/>
                        <w:spacing w:after="0" w:line="300" w:lineRule="atLeast"/>
                        <w:textAlignment w:val="baseline"/>
                        <w:rPr>
                          <w:rFonts w:ascii="Times New Roman" w:eastAsia="Times New Roman" w:hAnsi="Times New Roman" w:cs="Times New Roman"/>
                          <w:sz w:val="21"/>
                          <w:szCs w:val="21"/>
                        </w:rPr>
                      </w:pPr>
                      <w:r w:rsidRPr="00956A98">
                        <w:rPr>
                          <w:rFonts w:ascii="Times New Roman" w:eastAsia="Times New Roman" w:hAnsi="Times New Roman" w:cs="Times New Roman"/>
                          <w:sz w:val="21"/>
                          <w:szCs w:val="21"/>
                        </w:rPr>
                        <w:t> </w:t>
                      </w:r>
                    </w:p>
                    <w:p w14:paraId="6023FE89" w14:textId="2806AFBC" w:rsidR="00855B82" w:rsidRPr="00956A98" w:rsidRDefault="00AB120E" w:rsidP="00956A98">
                      <w:pPr>
                        <w:shd w:val="clear" w:color="auto" w:fill="FFFFFF"/>
                        <w:spacing w:after="0" w:line="300" w:lineRule="atLeast"/>
                        <w:textAlignment w:val="baseline"/>
                        <w:rPr>
                          <w:rFonts w:ascii="Times New Roman" w:eastAsia="Times New Roman" w:hAnsi="Times New Roman" w:cs="Times New Roman"/>
                          <w:sz w:val="21"/>
                          <w:szCs w:val="21"/>
                        </w:rPr>
                      </w:pPr>
                      <w:r w:rsidRPr="00956A98">
                        <w:rPr>
                          <w:rFonts w:ascii="Times New Roman" w:eastAsia="Times New Roman" w:hAnsi="Times New Roman" w:cs="Times New Roman"/>
                          <w:sz w:val="21"/>
                          <w:szCs w:val="21"/>
                          <w:bdr w:val="none" w:sz="0" w:space="0" w:color="auto" w:frame="1"/>
                        </w:rPr>
                        <w:t>FileSystem fs = FileSystem.get(conf);  // Return value is assigned to 'fs'</w:t>
                      </w:r>
                    </w:p>
                  </w:txbxContent>
                </v:textbox>
                <w10:anchorlock/>
              </v:shape>
            </w:pict>
          </mc:Fallback>
        </mc:AlternateContent>
      </w:r>
      <w:r w:rsidR="00AB120E" w:rsidRPr="00BA1D8E">
        <w:rPr>
          <w:rFonts w:ascii="Times New Roman" w:eastAsia="Times New Roman" w:hAnsi="Times New Roman" w:cs="Times New Roman"/>
          <w:b/>
          <w:bCs/>
          <w:sz w:val="24"/>
          <w:szCs w:val="24"/>
        </w:rPr>
        <w:t xml:space="preserve"> </w:t>
      </w:r>
    </w:p>
    <w:p w14:paraId="2F2B488D" w14:textId="789E04EC" w:rsidR="009D09E2" w:rsidRPr="00BA1D8E" w:rsidRDefault="00243547" w:rsidP="00793408">
      <w:pPr>
        <w:spacing w:line="480" w:lineRule="auto"/>
        <w:rPr>
          <w:rFonts w:ascii="Times New Roman" w:hAnsi="Times New Roman" w:cs="Times New Roman"/>
          <w:b/>
          <w:bCs/>
          <w:sz w:val="24"/>
          <w:szCs w:val="24"/>
          <w:shd w:val="clear" w:color="auto" w:fill="FFFFFF"/>
        </w:rPr>
      </w:pPr>
      <w:r w:rsidRPr="00BA1D8E">
        <w:rPr>
          <w:rFonts w:ascii="Times New Roman" w:hAnsi="Times New Roman" w:cs="Times New Roman"/>
          <w:b/>
          <w:bCs/>
          <w:sz w:val="24"/>
          <w:szCs w:val="24"/>
        </w:rPr>
        <w:t xml:space="preserve">Rec. 06. Methods (MET): </w:t>
      </w:r>
      <w:r w:rsidR="00AB120E" w:rsidRPr="00BA1D8E">
        <w:rPr>
          <w:rFonts w:ascii="Times New Roman" w:hAnsi="Times New Roman" w:cs="Times New Roman"/>
          <w:b/>
          <w:bCs/>
          <w:sz w:val="24"/>
          <w:szCs w:val="24"/>
          <w:shd w:val="clear" w:color="auto" w:fill="FFFFFF"/>
        </w:rPr>
        <w:t>MET50-J. Avoid ambiguous or confusing uses of overloading.</w:t>
      </w:r>
    </w:p>
    <w:p w14:paraId="2A8B0C36" w14:textId="6CBD1B3E" w:rsidR="009D09E2" w:rsidRPr="00BA1D8E" w:rsidRDefault="00AB120E" w:rsidP="00793408">
      <w:pPr>
        <w:spacing w:line="480" w:lineRule="auto"/>
        <w:ind w:firstLine="720"/>
        <w:rPr>
          <w:rFonts w:ascii="Times New Roman" w:hAnsi="Times New Roman" w:cs="Times New Roman"/>
          <w:sz w:val="24"/>
          <w:szCs w:val="24"/>
        </w:rPr>
      </w:pPr>
      <w:r w:rsidRPr="00BA1D8E">
        <w:rPr>
          <w:rFonts w:ascii="Times New Roman" w:hAnsi="Times New Roman" w:cs="Times New Roman"/>
          <w:sz w:val="24"/>
          <w:szCs w:val="24"/>
          <w:shd w:val="clear" w:color="auto" w:fill="FFFFFF"/>
        </w:rPr>
        <w:t xml:space="preserve">Overloading allows different methods to have the same name, but different signatures where a signature can differ by several input parameters or type of input parameters or both. </w:t>
      </w:r>
      <w:r w:rsidR="00512B3B" w:rsidRPr="00BA1D8E">
        <w:rPr>
          <w:rFonts w:ascii="Times New Roman" w:hAnsi="Times New Roman" w:cs="Times New Roman"/>
          <w:sz w:val="24"/>
          <w:szCs w:val="24"/>
          <w:shd w:val="clear" w:color="auto" w:fill="FFFFFF"/>
        </w:rPr>
        <w:t>Confusion arises from the presence of relatively new language features such as autoboxing and generics.</w:t>
      </w:r>
      <w:r w:rsidRPr="00BA1D8E">
        <w:t xml:space="preserve"> </w:t>
      </w:r>
      <w:r w:rsidRPr="00BA1D8E">
        <w:rPr>
          <w:rFonts w:ascii="Times New Roman" w:hAnsi="Times New Roman" w:cs="Times New Roman"/>
          <w:sz w:val="24"/>
          <w:szCs w:val="24"/>
          <w:shd w:val="clear" w:color="auto" w:fill="FFFFFF"/>
        </w:rPr>
        <w:t xml:space="preserve">Recent attacks created through overloading of functions aim to overburden the program and the whole system to the point where it fails to keep up with the data stream it must process. </w:t>
      </w:r>
    </w:p>
    <w:p w14:paraId="336035EE" w14:textId="77777777" w:rsidR="00512B3B" w:rsidRPr="00BA1D8E" w:rsidRDefault="00AB120E" w:rsidP="00793408">
      <w:pPr>
        <w:pStyle w:val="NormalWeb"/>
        <w:shd w:val="clear" w:color="auto" w:fill="FFFFFF"/>
        <w:spacing w:before="0" w:beforeAutospacing="0" w:after="240" w:afterAutospacing="0" w:line="480" w:lineRule="auto"/>
        <w:ind w:firstLine="720"/>
      </w:pPr>
      <w:r w:rsidRPr="00BA1D8E">
        <w:t>Judicious method overloading can be useful, but method overloading can make code much less readable. Overloading can quickly become difficult to read the user of this code would either need to read the Javadoc carefully and trust it to be current and accurate or would need to delve into the implementation to see what each overloaded version of the method did. In an IDE, especially if there are numerous overloaded versions of the same method, it can be challenging to see which one applies in a given situation.</w:t>
      </w:r>
    </w:p>
    <w:p w14:paraId="0D01BBCA" w14:textId="60B5A833" w:rsidR="00512B3B" w:rsidRPr="00BA1D8E" w:rsidRDefault="00AB120E" w:rsidP="00793408">
      <w:pPr>
        <w:pStyle w:val="NormalWeb"/>
        <w:shd w:val="clear" w:color="auto" w:fill="FFFFFF"/>
        <w:spacing w:before="0" w:beforeAutospacing="0" w:after="240" w:afterAutospacing="0" w:line="480" w:lineRule="auto"/>
        <w:ind w:firstLine="720"/>
      </w:pPr>
      <w:r w:rsidRPr="00BA1D8E">
        <w:t xml:space="preserve">Comments must be used to explain assumptions made by the overloaded methods. As just mentioned, these could be out of date or inaccurate or not even available if the developer did not bother to write them. It would be better to be able to name the methods differently so that the name of the method could give clues about its assumptions rather than relying solely on Javadoc. </w:t>
      </w:r>
      <w:r w:rsidRPr="00BA1D8E">
        <w:lastRenderedPageBreak/>
        <w:t>Using named methods in this way will be the subject of a later post, but using different names for the methods by definition makes them no longer overloaded methods.</w:t>
      </w:r>
    </w:p>
    <w:p w14:paraId="3E628FC7" w14:textId="2B06FAB0" w:rsidR="00956A98" w:rsidRPr="00BA1D8E" w:rsidRDefault="00956A98" w:rsidP="00793408">
      <w:pPr>
        <w:spacing w:after="120" w:line="480" w:lineRule="auto"/>
        <w:ind w:firstLine="720"/>
        <w:rPr>
          <w:rFonts w:ascii="Times New Roman" w:hAnsi="Times New Roman" w:cs="Times New Roman"/>
          <w:sz w:val="24"/>
          <w:szCs w:val="24"/>
          <w:shd w:val="clear" w:color="auto" w:fill="FFFFFF"/>
        </w:rPr>
      </w:pPr>
      <w:r w:rsidRPr="00BA1D8E">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72B54EB" wp14:editId="76754C34">
                <wp:simplePos x="0" y="0"/>
                <wp:positionH relativeFrom="margin">
                  <wp:align>right</wp:align>
                </wp:positionH>
                <wp:positionV relativeFrom="paragraph">
                  <wp:posOffset>1786890</wp:posOffset>
                </wp:positionV>
                <wp:extent cx="5924550" cy="32194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219450"/>
                        </a:xfrm>
                        <a:prstGeom prst="rect">
                          <a:avLst/>
                        </a:prstGeom>
                        <a:solidFill>
                          <a:srgbClr val="FFFFFF"/>
                        </a:solidFill>
                        <a:ln w="9525">
                          <a:solidFill>
                            <a:srgbClr val="000000"/>
                          </a:solidFill>
                          <a:miter lim="800000"/>
                          <a:headEnd/>
                          <a:tailEnd/>
                        </a:ln>
                      </wps:spPr>
                      <wps:txbx>
                        <w:txbxContent>
                          <w:p w14:paraId="7B0B61FF"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public Person createPerson ( </w:t>
                            </w:r>
                          </w:p>
                          <w:p w14:paraId="7EBB6E4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lastName,</w:t>
                            </w:r>
                          </w:p>
                          <w:p w14:paraId="77831A6B"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firstName,</w:t>
                            </w:r>
                          </w:p>
                          <w:p w14:paraId="7B997FB7"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HomeownerStatus homeOwnership)</w:t>
                            </w:r>
                          </w:p>
                          <w:p w14:paraId="4AC591A1"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870BAF6"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implementation goes here...</w:t>
                            </w:r>
                          </w:p>
                          <w:p w14:paraId="37C1314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98D512F"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roofErr w:type="gramStart"/>
                            <w:r w:rsidRPr="00956A98">
                              <w:rPr>
                                <w:rFonts w:ascii="Times New Roman" w:hAnsi="Times New Roman" w:cs="Times New Roman"/>
                                <w:sz w:val="20"/>
                                <w:szCs w:val="20"/>
                              </w:rPr>
                              <w:t>public</w:t>
                            </w:r>
                            <w:proofErr w:type="gramEnd"/>
                            <w:r w:rsidRPr="00956A98">
                              <w:rPr>
                                <w:rFonts w:ascii="Times New Roman" w:hAnsi="Times New Roman" w:cs="Times New Roman"/>
                                <w:sz w:val="20"/>
                                <w:szCs w:val="20"/>
                              </w:rPr>
                              <w:t xml:space="preserve"> Person createPerson(</w:t>
                            </w:r>
                          </w:p>
                          <w:p w14:paraId="0D70355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lastName,</w:t>
                            </w:r>
                          </w:p>
                          <w:p w14:paraId="24BC20F4"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firstName,</w:t>
                            </w:r>
                          </w:p>
                          <w:p w14:paraId="60490742"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Gender gender)</w:t>
                            </w:r>
                          </w:p>
                          <w:p w14:paraId="6CA847E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EDBCD27"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implementation goes here...</w:t>
                            </w:r>
                          </w:p>
                          <w:p w14:paraId="215A0F70"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70EECF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roofErr w:type="gramStart"/>
                            <w:r w:rsidRPr="00956A98">
                              <w:rPr>
                                <w:rFonts w:ascii="Times New Roman" w:hAnsi="Times New Roman" w:cs="Times New Roman"/>
                                <w:sz w:val="20"/>
                                <w:szCs w:val="20"/>
                              </w:rPr>
                              <w:t>public</w:t>
                            </w:r>
                            <w:proofErr w:type="gramEnd"/>
                            <w:r w:rsidRPr="00956A98">
                              <w:rPr>
                                <w:rFonts w:ascii="Times New Roman" w:hAnsi="Times New Roman" w:cs="Times New Roman"/>
                                <w:sz w:val="20"/>
                                <w:szCs w:val="20"/>
                              </w:rPr>
                              <w:t xml:space="preserve"> Person createPerson(</w:t>
                            </w:r>
                          </w:p>
                          <w:p w14:paraId="32A693A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lastName,</w:t>
                            </w:r>
                          </w:p>
                          <w:p w14:paraId="3B7C5806"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firstName,</w:t>
                            </w:r>
                          </w:p>
                          <w:p w14:paraId="2C49A18B"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EmploymentStatus employmentStatus)</w:t>
                            </w:r>
                          </w:p>
                          <w:p w14:paraId="1FC7104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32C8A29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implementation goes here...</w:t>
                            </w:r>
                          </w:p>
                          <w:p w14:paraId="5612BED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2B54EB" id="_x0000_s1028" type="#_x0000_t202" style="position:absolute;left:0;text-align:left;margin-left:415.3pt;margin-top:140.7pt;width:466.5pt;height:253.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">
                <v:textbox>
                  <w:txbxContent>
                    <w:p w14:paraId="7B0B61FF"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public Person createPerson ( </w:t>
                      </w:r>
                    </w:p>
                    <w:p w14:paraId="7EBB6E4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lastName,</w:t>
                      </w:r>
                    </w:p>
                    <w:p w14:paraId="77831A6B"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firstName,</w:t>
                      </w:r>
                    </w:p>
                    <w:p w14:paraId="7B997FB7"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HomeownerStatus homeOwnership)</w:t>
                      </w:r>
                    </w:p>
                    <w:p w14:paraId="4AC591A1"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870BAF6"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implementation goes here...</w:t>
                      </w:r>
                    </w:p>
                    <w:p w14:paraId="37C1314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98D512F"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public Person </w:t>
                      </w:r>
                      <w:proofErr w:type="gramStart"/>
                      <w:r w:rsidRPr="00956A98">
                        <w:rPr>
                          <w:rFonts w:ascii="Times New Roman" w:hAnsi="Times New Roman" w:cs="Times New Roman"/>
                          <w:sz w:val="20"/>
                          <w:szCs w:val="20"/>
                        </w:rPr>
                        <w:t>createPerson(</w:t>
                      </w:r>
                      <w:proofErr w:type="gramEnd"/>
                    </w:p>
                    <w:p w14:paraId="0D70355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lastName,</w:t>
                      </w:r>
                    </w:p>
                    <w:p w14:paraId="24BC20F4"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firstName,</w:t>
                      </w:r>
                    </w:p>
                    <w:p w14:paraId="60490742"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Gender gender)</w:t>
                      </w:r>
                    </w:p>
                    <w:p w14:paraId="6CA847E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EDBCD27"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implementation goes here...</w:t>
                      </w:r>
                    </w:p>
                    <w:p w14:paraId="215A0F70"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70EECF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public Person </w:t>
                      </w:r>
                      <w:proofErr w:type="gramStart"/>
                      <w:r w:rsidRPr="00956A98">
                        <w:rPr>
                          <w:rFonts w:ascii="Times New Roman" w:hAnsi="Times New Roman" w:cs="Times New Roman"/>
                          <w:sz w:val="20"/>
                          <w:szCs w:val="20"/>
                        </w:rPr>
                        <w:t>createPerson(</w:t>
                      </w:r>
                      <w:proofErr w:type="gramEnd"/>
                    </w:p>
                    <w:p w14:paraId="32A693A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lastName,</w:t>
                      </w:r>
                    </w:p>
                    <w:p w14:paraId="3B7C5806"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String firstName,</w:t>
                      </w:r>
                    </w:p>
                    <w:p w14:paraId="2C49A18B"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final EmploymentStatus employmentStatus)</w:t>
                      </w:r>
                    </w:p>
                    <w:p w14:paraId="1FC7104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32C8A29A"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implementation goes here...</w:t>
                      </w:r>
                    </w:p>
                    <w:p w14:paraId="5612BEDE" w14:textId="77777777" w:rsidR="00855B82" w:rsidRPr="00956A98" w:rsidRDefault="00AB120E" w:rsidP="00956A98">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txbxContent>
                </v:textbox>
                <w10:wrap type="square" anchorx="margin"/>
              </v:shape>
            </w:pict>
          </mc:Fallback>
        </mc:AlternateContent>
      </w:r>
      <w:r w:rsidR="00AB120E" w:rsidRPr="00BA1D8E">
        <w:rPr>
          <w:rFonts w:ascii="Times New Roman" w:hAnsi="Times New Roman" w:cs="Times New Roman"/>
          <w:sz w:val="24"/>
          <w:szCs w:val="24"/>
          <w:shd w:val="clear" w:color="auto" w:fill="FFFFFF"/>
        </w:rPr>
        <w:t xml:space="preserve">To address this </w:t>
      </w:r>
      <w:r w:rsidRPr="00BA1D8E">
        <w:rPr>
          <w:rFonts w:ascii="Times New Roman" w:hAnsi="Times New Roman" w:cs="Times New Roman"/>
          <w:sz w:val="24"/>
          <w:szCs w:val="24"/>
          <w:shd w:val="clear" w:color="auto" w:fill="FFFFFF"/>
        </w:rPr>
        <w:t>limitation,</w:t>
      </w:r>
      <w:r w:rsidR="00AB120E" w:rsidRPr="00BA1D8E">
        <w:rPr>
          <w:rFonts w:ascii="Times New Roman" w:hAnsi="Times New Roman" w:cs="Times New Roman"/>
          <w:sz w:val="24"/>
          <w:szCs w:val="24"/>
          <w:shd w:val="clear" w:color="auto" w:fill="FFFFFF"/>
        </w:rPr>
        <w:t xml:space="preserve"> </w:t>
      </w:r>
      <w:r w:rsidRPr="00BA1D8E">
        <w:rPr>
          <w:rFonts w:ascii="Times New Roman" w:hAnsi="Times New Roman" w:cs="Times New Roman"/>
          <w:sz w:val="24"/>
          <w:szCs w:val="24"/>
          <w:shd w:val="clear" w:color="auto" w:fill="FFFFFF"/>
        </w:rPr>
        <w:t>we</w:t>
      </w:r>
      <w:r w:rsidR="00AB120E" w:rsidRPr="00BA1D8E">
        <w:rPr>
          <w:rFonts w:ascii="Times New Roman" w:hAnsi="Times New Roman" w:cs="Times New Roman"/>
          <w:sz w:val="24"/>
          <w:szCs w:val="24"/>
          <w:shd w:val="clear" w:color="auto" w:fill="FFFFFF"/>
        </w:rPr>
        <w:t xml:space="preserve"> use custom types and parameters objects and provide various versions of overloaded methods accepting different combinations of those custom types. This is</w:t>
      </w:r>
      <w:r w:rsidRPr="00BA1D8E">
        <w:rPr>
          <w:rFonts w:ascii="Times New Roman" w:hAnsi="Times New Roman" w:cs="Times New Roman"/>
          <w:sz w:val="24"/>
          <w:szCs w:val="24"/>
          <w:shd w:val="clear" w:color="auto" w:fill="FFFFFF"/>
        </w:rPr>
        <w:t xml:space="preserve"> shown with custom types in the next code listing which shows how the method accepting two name Strings can be overloaded by a single third parameter for all three cases when that three cases don't each need to share the same type.</w:t>
      </w:r>
      <w:r w:rsidR="00AB120E" w:rsidRPr="00BA1D8E">
        <w:rPr>
          <w:rFonts w:ascii="Times New Roman" w:hAnsi="Times New Roman" w:cs="Times New Roman"/>
          <w:sz w:val="24"/>
          <w:szCs w:val="24"/>
          <w:shd w:val="clear" w:color="auto" w:fill="FFFFFF"/>
        </w:rPr>
        <w:t xml:space="preserve"> </w:t>
      </w:r>
    </w:p>
    <w:p w14:paraId="5537496F" w14:textId="77777777" w:rsidR="00243547" w:rsidRPr="00BA1D8E" w:rsidRDefault="00243547" w:rsidP="00793408">
      <w:pPr>
        <w:spacing w:line="480" w:lineRule="auto"/>
        <w:rPr>
          <w:rFonts w:ascii="Times New Roman" w:hAnsi="Times New Roman" w:cs="Times New Roman"/>
          <w:b/>
          <w:bCs/>
          <w:sz w:val="24"/>
          <w:szCs w:val="24"/>
          <w:shd w:val="clear" w:color="auto" w:fill="FFFFFF"/>
        </w:rPr>
      </w:pPr>
    </w:p>
    <w:p w14:paraId="337D85B3" w14:textId="0CF95B7C" w:rsidR="00855B82" w:rsidRPr="00BA1D8E" w:rsidRDefault="00AB120E" w:rsidP="00793408">
      <w:pPr>
        <w:spacing w:line="480" w:lineRule="auto"/>
        <w:rPr>
          <w:rFonts w:ascii="Times New Roman" w:hAnsi="Times New Roman" w:cs="Times New Roman"/>
          <w:b/>
          <w:bCs/>
          <w:sz w:val="24"/>
          <w:szCs w:val="24"/>
          <w:shd w:val="clear" w:color="auto" w:fill="FFFFFF"/>
        </w:rPr>
      </w:pPr>
      <w:r w:rsidRPr="00BA1D8E">
        <w:rPr>
          <w:rFonts w:ascii="Times New Roman" w:hAnsi="Times New Roman" w:cs="Times New Roman"/>
          <w:b/>
          <w:bCs/>
          <w:sz w:val="24"/>
          <w:szCs w:val="24"/>
          <w:shd w:val="clear" w:color="auto" w:fill="FFFFFF"/>
        </w:rPr>
        <w:t>Rec. 18. Concurrency (CON)</w:t>
      </w:r>
      <w:r w:rsidR="00243547" w:rsidRPr="00BA1D8E">
        <w:rPr>
          <w:rFonts w:ascii="Times New Roman" w:hAnsi="Times New Roman" w:cs="Times New Roman"/>
          <w:b/>
          <w:bCs/>
          <w:sz w:val="24"/>
          <w:szCs w:val="24"/>
          <w:shd w:val="clear" w:color="auto" w:fill="FFFFFF"/>
        </w:rPr>
        <w:t xml:space="preserve">: </w:t>
      </w:r>
      <w:r w:rsidRPr="00BA1D8E">
        <w:rPr>
          <w:rFonts w:ascii="Times New Roman" w:hAnsi="Times New Roman" w:cs="Times New Roman"/>
          <w:b/>
          <w:bCs/>
          <w:sz w:val="24"/>
          <w:szCs w:val="24"/>
          <w:shd w:val="clear" w:color="auto" w:fill="FFFFFF"/>
        </w:rPr>
        <w:t>CON52-J. Document thread-safety and use annotations where applicable</w:t>
      </w:r>
    </w:p>
    <w:p w14:paraId="2F038927" w14:textId="6D76C84A" w:rsidR="00ED460F" w:rsidRPr="00BA1D8E" w:rsidRDefault="00AB120E" w:rsidP="00793408">
      <w:pPr>
        <w:spacing w:after="120" w:line="480" w:lineRule="auto"/>
        <w:ind w:firstLine="720"/>
        <w:rPr>
          <w:rFonts w:ascii="Times New Roman" w:hAnsi="Times New Roman" w:cs="Times New Roman"/>
          <w:sz w:val="24"/>
          <w:szCs w:val="24"/>
        </w:rPr>
      </w:pPr>
      <w:r w:rsidRPr="00BA1D8E">
        <w:rPr>
          <w:rFonts w:ascii="Times New Roman" w:hAnsi="Times New Roman" w:cs="Times New Roman"/>
          <w:sz w:val="24"/>
          <w:szCs w:val="24"/>
        </w:rPr>
        <w:t>Along with the problem of actually making code thread-safe, there is also the problem of documenting it, so other programmers know how to use your code. It is essential when designing a class to consider its state and determine if/how each piece needs to be protected.</w:t>
      </w:r>
      <w:r w:rsidR="002177E3" w:rsidRPr="00BA1D8E">
        <w:rPr>
          <w:rFonts w:ascii="Times New Roman" w:hAnsi="Times New Roman" w:cs="Times New Roman"/>
          <w:sz w:val="24"/>
          <w:szCs w:val="24"/>
        </w:rPr>
        <w:t xml:space="preserve"> </w:t>
      </w:r>
      <w:r w:rsidR="002547E9" w:rsidRPr="00BA1D8E">
        <w:rPr>
          <w:rFonts w:ascii="Times New Roman" w:hAnsi="Times New Roman" w:cs="Times New Roman"/>
          <w:sz w:val="24"/>
          <w:szCs w:val="24"/>
        </w:rPr>
        <w:t xml:space="preserve"> It could </w:t>
      </w:r>
      <w:r w:rsidR="002547E9" w:rsidRPr="00BA1D8E">
        <w:rPr>
          <w:rFonts w:ascii="Times New Roman" w:hAnsi="Times New Roman" w:cs="Times New Roman"/>
          <w:sz w:val="24"/>
          <w:szCs w:val="24"/>
        </w:rPr>
        <w:lastRenderedPageBreak/>
        <w:t xml:space="preserve">happen, that I later use this class in multiple threads, and at that time I could get race conditions and may have a hard time to find them if I didn't </w:t>
      </w:r>
      <w:r w:rsidR="00876151" w:rsidRPr="00BA1D8E">
        <w:rPr>
          <w:rFonts w:ascii="Times New Roman" w:hAnsi="Times New Roman" w:cs="Times New Roman"/>
          <w:sz w:val="24"/>
          <w:szCs w:val="24"/>
        </w:rPr>
        <w:t>make</w:t>
      </w:r>
      <w:r w:rsidR="002547E9" w:rsidRPr="00BA1D8E">
        <w:rPr>
          <w:rFonts w:ascii="Times New Roman" w:hAnsi="Times New Roman" w:cs="Times New Roman"/>
          <w:sz w:val="24"/>
          <w:szCs w:val="24"/>
        </w:rPr>
        <w:t xml:space="preserve"> the class thread-safe in the first place.</w:t>
      </w:r>
      <w:r w:rsidR="00876151" w:rsidRPr="00BA1D8E">
        <w:rPr>
          <w:rFonts w:ascii="Times New Roman" w:hAnsi="Times New Roman" w:cs="Times New Roman"/>
          <w:sz w:val="24"/>
          <w:szCs w:val="24"/>
        </w:rPr>
        <w:t xml:space="preserve"> Start from the data. Decide which data is explicitly shared and protect it. If at all possible, encapsulate the locking with the data. Use pre-existing thread-safe concurrent collections. Whenever possible, use immutable objects. Make attributes final, set their values in the constructors. If you need to "change" the data consider returning a new instance. Immutable objects don't need locking. For objects that are not shared or thread-confined, please do not spend time making them thread-safe. Document the expectations in the code. The JCIP annotations are the best pre-defined choice available.</w:t>
      </w:r>
      <w:r w:rsidR="00243547" w:rsidRPr="00BA1D8E">
        <w:rPr>
          <w:rFonts w:ascii="Times New Roman" w:hAnsi="Times New Roman" w:cs="Times New Roman"/>
          <w:sz w:val="24"/>
          <w:szCs w:val="24"/>
        </w:rPr>
        <w:t xml:space="preserve"> </w:t>
      </w:r>
      <w:r w:rsidRPr="00BA1D8E">
        <w:rPr>
          <w:rFonts w:ascii="Times New Roman" w:hAnsi="Times New Roman" w:cs="Times New Roman"/>
          <w:sz w:val="24"/>
          <w:szCs w:val="24"/>
        </w:rPr>
        <w:t>Even so, you might not concurrently modify data, but you might read it concurrently. So, keep the Java Memory Model in mind where synchronization means making data reliable available in all threads, not only protecting the concurrent modification of it.</w:t>
      </w:r>
    </w:p>
    <w:p w14:paraId="257CC71F" w14:textId="08F5F2E7" w:rsidR="00ED460F" w:rsidRPr="00BA1D8E" w:rsidRDefault="00AB120E" w:rsidP="00793408">
      <w:pPr>
        <w:spacing w:after="120" w:line="480" w:lineRule="auto"/>
        <w:ind w:firstLine="720"/>
        <w:rPr>
          <w:rFonts w:ascii="Times New Roman" w:hAnsi="Times New Roman" w:cs="Times New Roman"/>
          <w:sz w:val="24"/>
          <w:szCs w:val="24"/>
        </w:rPr>
      </w:pPr>
      <w:r w:rsidRPr="00BA1D8E">
        <w:rPr>
          <w:rFonts w:ascii="Times New Roman" w:hAnsi="Times New Roman" w:cs="Times New Roman"/>
          <w:sz w:val="24"/>
          <w:szCs w:val="24"/>
        </w:rPr>
        <w:t xml:space="preserve">And yes, in my opinion, thread-safety has to build in the right from the beginning, and it depends on the application logic if you need handling of concurrency. Never assume anything, and even if your test seems to be okay, race conditions are unsafe. </w:t>
      </w:r>
      <w:r w:rsidR="00243547" w:rsidRPr="00BA1D8E">
        <w:rPr>
          <w:rFonts w:ascii="Times New Roman" w:hAnsi="Times New Roman" w:cs="Times New Roman"/>
          <w:sz w:val="24"/>
          <w:szCs w:val="24"/>
        </w:rPr>
        <w:t xml:space="preserve"> </w:t>
      </w:r>
      <w:r w:rsidRPr="00BA1D8E">
        <w:rPr>
          <w:rFonts w:ascii="Times New Roman" w:hAnsi="Times New Roman" w:cs="Times New Roman"/>
          <w:sz w:val="24"/>
          <w:szCs w:val="24"/>
        </w:rPr>
        <w:t>In any of these cases, it's relatively crucial to document what safety you are providing both internally (for future maintainers of your code) and externally (for users of your class). Java Concurrency in Practice recommends a set of annotations to indicate the thread-safety of a class and what lock guards an attribute.</w:t>
      </w:r>
      <w:r w:rsidR="00243547" w:rsidRPr="00BA1D8E">
        <w:rPr>
          <w:rFonts w:ascii="Times New Roman" w:hAnsi="Times New Roman" w:cs="Times New Roman"/>
          <w:sz w:val="24"/>
          <w:szCs w:val="24"/>
        </w:rPr>
        <w:t xml:space="preserve"> The advantage of</w:t>
      </w:r>
      <w:r w:rsidRPr="00BA1D8E">
        <w:rPr>
          <w:rFonts w:ascii="Times New Roman" w:hAnsi="Times New Roman" w:cs="Times New Roman"/>
          <w:sz w:val="24"/>
          <w:szCs w:val="24"/>
        </w:rPr>
        <w:t xml:space="preserve"> annotations is that they can be checked by a tool. The excellent Find Bugs supports the JCIP threading annotations and can check that your code follows what you document. </w:t>
      </w:r>
    </w:p>
    <w:p w14:paraId="5E743E04" w14:textId="526B6287" w:rsidR="00243547" w:rsidRPr="00BA1D8E" w:rsidRDefault="00243547" w:rsidP="00793408">
      <w:pPr>
        <w:spacing w:line="480" w:lineRule="auto"/>
        <w:rPr>
          <w:rFonts w:ascii="Times New Roman" w:hAnsi="Times New Roman" w:cs="Times New Roman"/>
          <w:sz w:val="24"/>
          <w:szCs w:val="24"/>
        </w:rPr>
      </w:pPr>
      <w:r w:rsidRPr="00BA1D8E">
        <w:rPr>
          <w:rFonts w:ascii="Times New Roman" w:hAnsi="Times New Roman" w:cs="Times New Roman"/>
          <w:noProof/>
          <w:sz w:val="24"/>
          <w:szCs w:val="24"/>
        </w:rPr>
        <w:lastRenderedPageBreak/>
        <mc:AlternateContent>
          <mc:Choice Requires="wps">
            <w:drawing>
              <wp:inline distT="0" distB="0" distL="0" distR="0" wp14:anchorId="244A8F6B" wp14:editId="257F079D">
                <wp:extent cx="5734050" cy="2863850"/>
                <wp:effectExtent l="0" t="0" r="19050" b="1270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2863850"/>
                        </a:xfrm>
                        <a:prstGeom prst="rect">
                          <a:avLst/>
                        </a:prstGeom>
                        <a:solidFill>
                          <a:srgbClr val="FFFFFF"/>
                        </a:solidFill>
                        <a:ln w="9525">
                          <a:solidFill>
                            <a:srgbClr val="000000"/>
                          </a:solidFill>
                          <a:miter lim="800000"/>
                          <a:headEnd/>
                          <a:tailEnd/>
                        </a:ln>
                      </wps:spPr>
                      <wps:txbx>
                        <w:txbxContent>
                          <w:p w14:paraId="208743AC"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w:t>
                            </w:r>
                          </w:p>
                          <w:p w14:paraId="003BE113"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Thread-Safe Example in Java</w:t>
                            </w:r>
                          </w:p>
                          <w:p w14:paraId="1436433D"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0BE2A85"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public class Counter {</w:t>
                            </w:r>
                          </w:p>
                          <w:p w14:paraId="1A71EA5F"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private int count;</w:t>
                            </w:r>
                          </w:p>
                          <w:p w14:paraId="1F38F113"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roofErr w:type="spellStart"/>
                            <w:r w:rsidRPr="00956A98">
                              <w:rPr>
                                <w:rFonts w:ascii="Times New Roman" w:hAnsi="Times New Roman" w:cs="Times New Roman"/>
                                <w:sz w:val="20"/>
                                <w:szCs w:val="20"/>
                              </w:rPr>
                              <w:t>AtomicInteger</w:t>
                            </w:r>
                            <w:proofErr w:type="spellEnd"/>
                            <w:r w:rsidRPr="00956A98">
                              <w:rPr>
                                <w:rFonts w:ascii="Times New Roman" w:hAnsi="Times New Roman" w:cs="Times New Roman"/>
                                <w:sz w:val="20"/>
                                <w:szCs w:val="20"/>
                              </w:rPr>
                              <w:t xml:space="preserve"> </w:t>
                            </w:r>
                            <w:proofErr w:type="spellStart"/>
                            <w:r w:rsidRPr="00956A98">
                              <w:rPr>
                                <w:rFonts w:ascii="Times New Roman" w:hAnsi="Times New Roman" w:cs="Times New Roman"/>
                                <w:sz w:val="20"/>
                                <w:szCs w:val="20"/>
                              </w:rPr>
                              <w:t>atomicCount</w:t>
                            </w:r>
                            <w:proofErr w:type="spellEnd"/>
                            <w:r w:rsidRPr="00956A98">
                              <w:rPr>
                                <w:rFonts w:ascii="Times New Roman" w:hAnsi="Times New Roman" w:cs="Times New Roman"/>
                                <w:sz w:val="20"/>
                                <w:szCs w:val="20"/>
                              </w:rPr>
                              <w:t xml:space="preserve"> = new </w:t>
                            </w:r>
                            <w:proofErr w:type="spellStart"/>
                            <w:proofErr w:type="gramStart"/>
                            <w:r w:rsidRPr="00956A98">
                              <w:rPr>
                                <w:rFonts w:ascii="Times New Roman" w:hAnsi="Times New Roman" w:cs="Times New Roman"/>
                                <w:sz w:val="20"/>
                                <w:szCs w:val="20"/>
                              </w:rPr>
                              <w:t>AtomicInteger</w:t>
                            </w:r>
                            <w:proofErr w:type="spellEnd"/>
                            <w:r w:rsidRPr="00956A98">
                              <w:rPr>
                                <w:rFonts w:ascii="Times New Roman" w:hAnsi="Times New Roman" w:cs="Times New Roman"/>
                                <w:sz w:val="20"/>
                                <w:szCs w:val="20"/>
                              </w:rPr>
                              <w:t>(</w:t>
                            </w:r>
                            <w:proofErr w:type="gramEnd"/>
                            <w:r w:rsidRPr="00956A98">
                              <w:rPr>
                                <w:rFonts w:ascii="Times New Roman" w:hAnsi="Times New Roman" w:cs="Times New Roman"/>
                                <w:sz w:val="20"/>
                                <w:szCs w:val="20"/>
                              </w:rPr>
                              <w:t xml:space="preserve"> 0 );</w:t>
                            </w:r>
                          </w:p>
                          <w:p w14:paraId="66851DAA"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BD0007D"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This method thread-safe now because of locking and </w:t>
                            </w:r>
                            <w:proofErr w:type="spellStart"/>
                            <w:r w:rsidRPr="00956A98">
                              <w:rPr>
                                <w:rFonts w:ascii="Times New Roman" w:hAnsi="Times New Roman" w:cs="Times New Roman"/>
                                <w:sz w:val="20"/>
                                <w:szCs w:val="20"/>
                              </w:rPr>
                              <w:t>synchornization</w:t>
                            </w:r>
                            <w:proofErr w:type="spellEnd"/>
                          </w:p>
                          <w:p w14:paraId="15AF8D4F"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ACCD7A2"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roofErr w:type="gramStart"/>
                            <w:r w:rsidRPr="00956A98">
                              <w:rPr>
                                <w:rFonts w:ascii="Times New Roman" w:hAnsi="Times New Roman" w:cs="Times New Roman"/>
                                <w:sz w:val="20"/>
                                <w:szCs w:val="20"/>
                              </w:rPr>
                              <w:t>public</w:t>
                            </w:r>
                            <w:proofErr w:type="gramEnd"/>
                            <w:r w:rsidRPr="00956A98">
                              <w:rPr>
                                <w:rFonts w:ascii="Times New Roman" w:hAnsi="Times New Roman" w:cs="Times New Roman"/>
                                <w:sz w:val="20"/>
                                <w:szCs w:val="20"/>
                              </w:rPr>
                              <w:t xml:space="preserve"> synchronized </w:t>
                            </w:r>
                            <w:proofErr w:type="spellStart"/>
                            <w:r w:rsidRPr="00956A98">
                              <w:rPr>
                                <w:rFonts w:ascii="Times New Roman" w:hAnsi="Times New Roman" w:cs="Times New Roman"/>
                                <w:sz w:val="20"/>
                                <w:szCs w:val="20"/>
                              </w:rPr>
                              <w:t>int</w:t>
                            </w:r>
                            <w:proofErr w:type="spellEnd"/>
                            <w:r w:rsidRPr="00956A98">
                              <w:rPr>
                                <w:rFonts w:ascii="Times New Roman" w:hAnsi="Times New Roman" w:cs="Times New Roman"/>
                                <w:sz w:val="20"/>
                                <w:szCs w:val="20"/>
                              </w:rPr>
                              <w:t xml:space="preserve"> </w:t>
                            </w:r>
                            <w:proofErr w:type="spellStart"/>
                            <w:r w:rsidRPr="00956A98">
                              <w:rPr>
                                <w:rFonts w:ascii="Times New Roman" w:hAnsi="Times New Roman" w:cs="Times New Roman"/>
                                <w:sz w:val="20"/>
                                <w:szCs w:val="20"/>
                              </w:rPr>
                              <w:t>getCount</w:t>
                            </w:r>
                            <w:proofErr w:type="spellEnd"/>
                            <w:r w:rsidRPr="00956A98">
                              <w:rPr>
                                <w:rFonts w:ascii="Times New Roman" w:hAnsi="Times New Roman" w:cs="Times New Roman"/>
                                <w:sz w:val="20"/>
                                <w:szCs w:val="20"/>
                              </w:rPr>
                              <w:t>(){</w:t>
                            </w:r>
                          </w:p>
                          <w:p w14:paraId="6F7923B6"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return count++;</w:t>
                            </w:r>
                          </w:p>
                          <w:p w14:paraId="155BF05C"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320BAFD"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9B22CEA"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This method is thread-safe because count is incremented atomically</w:t>
                            </w:r>
                          </w:p>
                          <w:p w14:paraId="6371DEE8"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22814938"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roofErr w:type="gramStart"/>
                            <w:r w:rsidRPr="00956A98">
                              <w:rPr>
                                <w:rFonts w:ascii="Times New Roman" w:hAnsi="Times New Roman" w:cs="Times New Roman"/>
                                <w:sz w:val="20"/>
                                <w:szCs w:val="20"/>
                              </w:rPr>
                              <w:t>public</w:t>
                            </w:r>
                            <w:proofErr w:type="gramEnd"/>
                            <w:r w:rsidRPr="00956A98">
                              <w:rPr>
                                <w:rFonts w:ascii="Times New Roman" w:hAnsi="Times New Roman" w:cs="Times New Roman"/>
                                <w:sz w:val="20"/>
                                <w:szCs w:val="20"/>
                              </w:rPr>
                              <w:t xml:space="preserve"> </w:t>
                            </w:r>
                            <w:proofErr w:type="spellStart"/>
                            <w:r w:rsidRPr="00956A98">
                              <w:rPr>
                                <w:rFonts w:ascii="Times New Roman" w:hAnsi="Times New Roman" w:cs="Times New Roman"/>
                                <w:sz w:val="20"/>
                                <w:szCs w:val="20"/>
                              </w:rPr>
                              <w:t>int</w:t>
                            </w:r>
                            <w:proofErr w:type="spellEnd"/>
                            <w:r w:rsidRPr="00956A98">
                              <w:rPr>
                                <w:rFonts w:ascii="Times New Roman" w:hAnsi="Times New Roman" w:cs="Times New Roman"/>
                                <w:sz w:val="20"/>
                                <w:szCs w:val="20"/>
                              </w:rPr>
                              <w:t xml:space="preserve"> </w:t>
                            </w:r>
                            <w:proofErr w:type="spellStart"/>
                            <w:r w:rsidRPr="00956A98">
                              <w:rPr>
                                <w:rFonts w:ascii="Times New Roman" w:hAnsi="Times New Roman" w:cs="Times New Roman"/>
                                <w:sz w:val="20"/>
                                <w:szCs w:val="20"/>
                              </w:rPr>
                              <w:t>getCountAtomically</w:t>
                            </w:r>
                            <w:proofErr w:type="spellEnd"/>
                            <w:r w:rsidRPr="00956A98">
                              <w:rPr>
                                <w:rFonts w:ascii="Times New Roman" w:hAnsi="Times New Roman" w:cs="Times New Roman"/>
                                <w:sz w:val="20"/>
                                <w:szCs w:val="20"/>
                              </w:rPr>
                              <w:t>(){</w:t>
                            </w:r>
                          </w:p>
                          <w:p w14:paraId="54E2A223"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return </w:t>
                            </w:r>
                            <w:proofErr w:type="spellStart"/>
                            <w:r w:rsidRPr="00956A98">
                              <w:rPr>
                                <w:rFonts w:ascii="Times New Roman" w:hAnsi="Times New Roman" w:cs="Times New Roman"/>
                                <w:sz w:val="20"/>
                                <w:szCs w:val="20"/>
                              </w:rPr>
                              <w:t>atomicCount.incrementAndGet</w:t>
                            </w:r>
                            <w:proofErr w:type="spellEnd"/>
                            <w:r w:rsidRPr="00956A98">
                              <w:rPr>
                                <w:rFonts w:ascii="Times New Roman" w:hAnsi="Times New Roman" w:cs="Times New Roman"/>
                                <w:sz w:val="20"/>
                                <w:szCs w:val="20"/>
                              </w:rPr>
                              <w:t>();</w:t>
                            </w:r>
                          </w:p>
                          <w:p w14:paraId="15730CC8"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79BE15FE"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w:t>
                            </w:r>
                          </w:p>
                        </w:txbxContent>
                      </wps:txbx>
                      <wps:bodyPr rot="0" vert="horz" wrap="square"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4A8F6B" id="_x0000_s1029" type="#_x0000_t202" style="width:451.5pt;height:2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">
                <v:textbox>
                  <w:txbxContent>
                    <w:p w14:paraId="208743AC"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w:t>
                      </w:r>
                    </w:p>
                    <w:p w14:paraId="003BE113"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Thread-Safe Example in Java</w:t>
                      </w:r>
                    </w:p>
                    <w:p w14:paraId="1436433D"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0BE2A85"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public class Counter {</w:t>
                      </w:r>
                    </w:p>
                    <w:p w14:paraId="1A71EA5F"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private int count;</w:t>
                      </w:r>
                    </w:p>
                    <w:p w14:paraId="1F38F113"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roofErr w:type="spellStart"/>
                      <w:r w:rsidRPr="00956A98">
                        <w:rPr>
                          <w:rFonts w:ascii="Times New Roman" w:hAnsi="Times New Roman" w:cs="Times New Roman"/>
                          <w:sz w:val="20"/>
                          <w:szCs w:val="20"/>
                        </w:rPr>
                        <w:t>AtomicInteger</w:t>
                      </w:r>
                      <w:proofErr w:type="spellEnd"/>
                      <w:r w:rsidRPr="00956A98">
                        <w:rPr>
                          <w:rFonts w:ascii="Times New Roman" w:hAnsi="Times New Roman" w:cs="Times New Roman"/>
                          <w:sz w:val="20"/>
                          <w:szCs w:val="20"/>
                        </w:rPr>
                        <w:t xml:space="preserve"> </w:t>
                      </w:r>
                      <w:proofErr w:type="spellStart"/>
                      <w:r w:rsidRPr="00956A98">
                        <w:rPr>
                          <w:rFonts w:ascii="Times New Roman" w:hAnsi="Times New Roman" w:cs="Times New Roman"/>
                          <w:sz w:val="20"/>
                          <w:szCs w:val="20"/>
                        </w:rPr>
                        <w:t>atomicCount</w:t>
                      </w:r>
                      <w:proofErr w:type="spellEnd"/>
                      <w:r w:rsidRPr="00956A98">
                        <w:rPr>
                          <w:rFonts w:ascii="Times New Roman" w:hAnsi="Times New Roman" w:cs="Times New Roman"/>
                          <w:sz w:val="20"/>
                          <w:szCs w:val="20"/>
                        </w:rPr>
                        <w:t xml:space="preserve"> = new </w:t>
                      </w:r>
                      <w:proofErr w:type="spellStart"/>
                      <w:proofErr w:type="gramStart"/>
                      <w:r w:rsidRPr="00956A98">
                        <w:rPr>
                          <w:rFonts w:ascii="Times New Roman" w:hAnsi="Times New Roman" w:cs="Times New Roman"/>
                          <w:sz w:val="20"/>
                          <w:szCs w:val="20"/>
                        </w:rPr>
                        <w:t>AtomicInteger</w:t>
                      </w:r>
                      <w:proofErr w:type="spellEnd"/>
                      <w:r w:rsidRPr="00956A98">
                        <w:rPr>
                          <w:rFonts w:ascii="Times New Roman" w:hAnsi="Times New Roman" w:cs="Times New Roman"/>
                          <w:sz w:val="20"/>
                          <w:szCs w:val="20"/>
                        </w:rPr>
                        <w:t>( 0</w:t>
                      </w:r>
                      <w:proofErr w:type="gramEnd"/>
                      <w:r w:rsidRPr="00956A98">
                        <w:rPr>
                          <w:rFonts w:ascii="Times New Roman" w:hAnsi="Times New Roman" w:cs="Times New Roman"/>
                          <w:sz w:val="20"/>
                          <w:szCs w:val="20"/>
                        </w:rPr>
                        <w:t xml:space="preserve"> );</w:t>
                      </w:r>
                    </w:p>
                    <w:p w14:paraId="66851DAA"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BD0007D"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This method thread-safe now because of locking and </w:t>
                      </w:r>
                      <w:proofErr w:type="spellStart"/>
                      <w:r w:rsidRPr="00956A98">
                        <w:rPr>
                          <w:rFonts w:ascii="Times New Roman" w:hAnsi="Times New Roman" w:cs="Times New Roman"/>
                          <w:sz w:val="20"/>
                          <w:szCs w:val="20"/>
                        </w:rPr>
                        <w:t>synchornization</w:t>
                      </w:r>
                      <w:proofErr w:type="spellEnd"/>
                    </w:p>
                    <w:p w14:paraId="15AF8D4F"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ACCD7A2"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public synchronized int </w:t>
                      </w:r>
                      <w:proofErr w:type="spellStart"/>
                      <w:proofErr w:type="gramStart"/>
                      <w:r w:rsidRPr="00956A98">
                        <w:rPr>
                          <w:rFonts w:ascii="Times New Roman" w:hAnsi="Times New Roman" w:cs="Times New Roman"/>
                          <w:sz w:val="20"/>
                          <w:szCs w:val="20"/>
                        </w:rPr>
                        <w:t>getCount</w:t>
                      </w:r>
                      <w:proofErr w:type="spellEnd"/>
                      <w:r w:rsidRPr="00956A98">
                        <w:rPr>
                          <w:rFonts w:ascii="Times New Roman" w:hAnsi="Times New Roman" w:cs="Times New Roman"/>
                          <w:sz w:val="20"/>
                          <w:szCs w:val="20"/>
                        </w:rPr>
                        <w:t>(</w:t>
                      </w:r>
                      <w:proofErr w:type="gramEnd"/>
                      <w:r w:rsidRPr="00956A98">
                        <w:rPr>
                          <w:rFonts w:ascii="Times New Roman" w:hAnsi="Times New Roman" w:cs="Times New Roman"/>
                          <w:sz w:val="20"/>
                          <w:szCs w:val="20"/>
                        </w:rPr>
                        <w:t>){</w:t>
                      </w:r>
                    </w:p>
                    <w:p w14:paraId="6F7923B6"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return count++;</w:t>
                      </w:r>
                    </w:p>
                    <w:p w14:paraId="155BF05C"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0320BAFD"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19B22CEA"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 This method is thread-safe because count is incremented atomically</w:t>
                      </w:r>
                    </w:p>
                    <w:p w14:paraId="6371DEE8"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22814938"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public int </w:t>
                      </w:r>
                      <w:proofErr w:type="spellStart"/>
                      <w:proofErr w:type="gramStart"/>
                      <w:r w:rsidRPr="00956A98">
                        <w:rPr>
                          <w:rFonts w:ascii="Times New Roman" w:hAnsi="Times New Roman" w:cs="Times New Roman"/>
                          <w:sz w:val="20"/>
                          <w:szCs w:val="20"/>
                        </w:rPr>
                        <w:t>getCountAtomically</w:t>
                      </w:r>
                      <w:proofErr w:type="spellEnd"/>
                      <w:r w:rsidRPr="00956A98">
                        <w:rPr>
                          <w:rFonts w:ascii="Times New Roman" w:hAnsi="Times New Roman" w:cs="Times New Roman"/>
                          <w:sz w:val="20"/>
                          <w:szCs w:val="20"/>
                        </w:rPr>
                        <w:t>(</w:t>
                      </w:r>
                      <w:proofErr w:type="gramEnd"/>
                      <w:r w:rsidRPr="00956A98">
                        <w:rPr>
                          <w:rFonts w:ascii="Times New Roman" w:hAnsi="Times New Roman" w:cs="Times New Roman"/>
                          <w:sz w:val="20"/>
                          <w:szCs w:val="20"/>
                        </w:rPr>
                        <w:t>){</w:t>
                      </w:r>
                    </w:p>
                    <w:p w14:paraId="54E2A223"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return </w:t>
                      </w:r>
                      <w:proofErr w:type="spellStart"/>
                      <w:r w:rsidRPr="00956A98">
                        <w:rPr>
                          <w:rFonts w:ascii="Times New Roman" w:hAnsi="Times New Roman" w:cs="Times New Roman"/>
                          <w:sz w:val="20"/>
                          <w:szCs w:val="20"/>
                        </w:rPr>
                        <w:t>atomicCount.incrementAndGet</w:t>
                      </w:r>
                      <w:proofErr w:type="spellEnd"/>
                      <w:r w:rsidRPr="00956A98">
                        <w:rPr>
                          <w:rFonts w:ascii="Times New Roman" w:hAnsi="Times New Roman" w:cs="Times New Roman"/>
                          <w:sz w:val="20"/>
                          <w:szCs w:val="20"/>
                        </w:rPr>
                        <w:t>();</w:t>
                      </w:r>
                    </w:p>
                    <w:p w14:paraId="15730CC8"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 xml:space="preserve">    }</w:t>
                      </w:r>
                    </w:p>
                    <w:p w14:paraId="79BE15FE" w14:textId="77777777" w:rsidR="00243547" w:rsidRPr="00956A98" w:rsidRDefault="00243547" w:rsidP="00243547">
                      <w:pPr>
                        <w:spacing w:after="0" w:line="240" w:lineRule="auto"/>
                        <w:rPr>
                          <w:rFonts w:ascii="Times New Roman" w:hAnsi="Times New Roman" w:cs="Times New Roman"/>
                          <w:sz w:val="20"/>
                          <w:szCs w:val="20"/>
                        </w:rPr>
                      </w:pPr>
                      <w:r w:rsidRPr="00956A98">
                        <w:rPr>
                          <w:rFonts w:ascii="Times New Roman" w:hAnsi="Times New Roman" w:cs="Times New Roman"/>
                          <w:sz w:val="20"/>
                          <w:szCs w:val="20"/>
                        </w:rPr>
                        <w:t>}</w:t>
                      </w:r>
                    </w:p>
                  </w:txbxContent>
                </v:textbox>
                <w10:anchorlock/>
              </v:shape>
            </w:pict>
          </mc:Fallback>
        </mc:AlternateContent>
      </w:r>
    </w:p>
    <w:p w14:paraId="7CAFB459" w14:textId="7BA6BC54" w:rsidR="00793408" w:rsidRPr="00BA1D8E" w:rsidRDefault="00793408" w:rsidP="00793408">
      <w:pPr>
        <w:rPr>
          <w:rFonts w:ascii="Times New Roman" w:hAnsi="Times New Roman" w:cs="Times New Roman"/>
          <w:sz w:val="24"/>
          <w:szCs w:val="24"/>
        </w:rPr>
      </w:pPr>
    </w:p>
    <w:p w14:paraId="4693E86A" w14:textId="3347F4C3" w:rsidR="00793408" w:rsidRPr="00BA1D8E" w:rsidRDefault="00793408" w:rsidP="00793408">
      <w:pPr>
        <w:rPr>
          <w:rFonts w:ascii="Times New Roman" w:hAnsi="Times New Roman" w:cs="Times New Roman"/>
          <w:sz w:val="24"/>
          <w:szCs w:val="24"/>
        </w:rPr>
      </w:pPr>
    </w:p>
    <w:p w14:paraId="6A85B6E7" w14:textId="24D0AD9C" w:rsidR="00793408" w:rsidRPr="00BA1D8E" w:rsidRDefault="00793408" w:rsidP="00793408">
      <w:pPr>
        <w:rPr>
          <w:rFonts w:ascii="Times New Roman" w:hAnsi="Times New Roman" w:cs="Times New Roman"/>
          <w:sz w:val="24"/>
          <w:szCs w:val="24"/>
        </w:rPr>
      </w:pPr>
    </w:p>
    <w:p w14:paraId="74A0FADB" w14:textId="77777777" w:rsidR="00793408" w:rsidRPr="00BA1D8E" w:rsidRDefault="00793408" w:rsidP="00793408">
      <w:pPr>
        <w:rPr>
          <w:rFonts w:ascii="Times New Roman" w:hAnsi="Times New Roman" w:cs="Times New Roman"/>
          <w:sz w:val="24"/>
          <w:szCs w:val="24"/>
        </w:rPr>
      </w:pPr>
      <w:r w:rsidRPr="00BA1D8E">
        <w:rPr>
          <w:rFonts w:ascii="Times New Roman" w:hAnsi="Times New Roman" w:cs="Times New Roman"/>
          <w:sz w:val="24"/>
          <w:szCs w:val="24"/>
        </w:rPr>
        <w:br w:type="page"/>
      </w:r>
    </w:p>
    <w:p w14:paraId="2D54AF2A" w14:textId="4743F988" w:rsidR="00793408" w:rsidRPr="00BA1D8E" w:rsidRDefault="00793408" w:rsidP="00BA1D8E">
      <w:pPr>
        <w:ind w:left="720" w:hanging="720"/>
        <w:jc w:val="center"/>
        <w:rPr>
          <w:rFonts w:ascii="Times New Roman" w:hAnsi="Times New Roman" w:cs="Times New Roman"/>
          <w:b/>
          <w:bCs/>
          <w:sz w:val="24"/>
          <w:szCs w:val="24"/>
        </w:rPr>
      </w:pPr>
      <w:r w:rsidRPr="00BA1D8E">
        <w:rPr>
          <w:rFonts w:ascii="Times New Roman" w:hAnsi="Times New Roman" w:cs="Times New Roman"/>
          <w:b/>
          <w:bCs/>
          <w:sz w:val="24"/>
          <w:szCs w:val="24"/>
        </w:rPr>
        <w:lastRenderedPageBreak/>
        <w:t>References</w:t>
      </w:r>
    </w:p>
    <w:p w14:paraId="086E659D" w14:textId="77777777" w:rsidR="00793408" w:rsidRPr="00793408" w:rsidRDefault="00793408" w:rsidP="00BA1D8E">
      <w:pPr>
        <w:shd w:val="clear" w:color="auto" w:fill="FFFFFF"/>
        <w:spacing w:after="120" w:line="480" w:lineRule="auto"/>
        <w:ind w:left="720" w:hanging="720"/>
        <w:rPr>
          <w:rFonts w:ascii="Times New Roman" w:eastAsia="Times New Roman" w:hAnsi="Times New Roman" w:cs="Times New Roman"/>
          <w:sz w:val="24"/>
          <w:szCs w:val="24"/>
        </w:rPr>
      </w:pPr>
      <w:r w:rsidRPr="00793408">
        <w:rPr>
          <w:rFonts w:ascii="Times New Roman" w:eastAsia="Times New Roman" w:hAnsi="Times New Roman" w:cs="Times New Roman"/>
          <w:sz w:val="24"/>
          <w:szCs w:val="24"/>
        </w:rPr>
        <w:t>Confluence. (n.d.). Retrieved from https://wiki.sei.cmu.edu/confluence/display/java/2 Rules.</w:t>
      </w:r>
    </w:p>
    <w:p w14:paraId="0E3CE4FF" w14:textId="77777777" w:rsidR="00793408" w:rsidRPr="00793408" w:rsidRDefault="00793408" w:rsidP="00BA1D8E">
      <w:pPr>
        <w:shd w:val="clear" w:color="auto" w:fill="FFFFFF"/>
        <w:spacing w:after="120" w:line="480" w:lineRule="auto"/>
        <w:ind w:left="720" w:hanging="720"/>
        <w:rPr>
          <w:rFonts w:ascii="Times New Roman" w:eastAsia="Times New Roman" w:hAnsi="Times New Roman" w:cs="Times New Roman"/>
          <w:sz w:val="24"/>
          <w:szCs w:val="24"/>
        </w:rPr>
      </w:pPr>
      <w:r w:rsidRPr="00793408">
        <w:rPr>
          <w:rFonts w:ascii="Times New Roman" w:eastAsia="Times New Roman" w:hAnsi="Times New Roman" w:cs="Times New Roman"/>
          <w:sz w:val="24"/>
          <w:szCs w:val="24"/>
        </w:rPr>
        <w:t>Confluence. (n.d.). Retrieved from https://wiki.sei.cmu.edu/confluence/display/java/3 Recommendations.</w:t>
      </w:r>
    </w:p>
    <w:p w14:paraId="15C8BFE8" w14:textId="77777777" w:rsidR="00793408" w:rsidRPr="00BA1D8E" w:rsidRDefault="00793408" w:rsidP="00793408">
      <w:pPr>
        <w:rPr>
          <w:rFonts w:ascii="Times New Roman" w:hAnsi="Times New Roman" w:cs="Times New Roman"/>
          <w:sz w:val="24"/>
          <w:szCs w:val="24"/>
        </w:rPr>
      </w:pPr>
    </w:p>
    <w:sectPr w:rsidR="00793408" w:rsidRPr="00BA1D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5ED"/>
    <w:rsid w:val="00156D4C"/>
    <w:rsid w:val="001B70C1"/>
    <w:rsid w:val="002177E3"/>
    <w:rsid w:val="00243547"/>
    <w:rsid w:val="002547E9"/>
    <w:rsid w:val="00295CB3"/>
    <w:rsid w:val="004E4B9A"/>
    <w:rsid w:val="00512B3B"/>
    <w:rsid w:val="00512DFD"/>
    <w:rsid w:val="00785290"/>
    <w:rsid w:val="00793408"/>
    <w:rsid w:val="007A3E11"/>
    <w:rsid w:val="00855B82"/>
    <w:rsid w:val="00876151"/>
    <w:rsid w:val="00956A98"/>
    <w:rsid w:val="009D09E2"/>
    <w:rsid w:val="00AB120E"/>
    <w:rsid w:val="00B54F85"/>
    <w:rsid w:val="00BA1D8E"/>
    <w:rsid w:val="00BB55ED"/>
    <w:rsid w:val="00ED460F"/>
    <w:rsid w:val="00FF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DF046"/>
  <w15:chartTrackingRefBased/>
  <w15:docId w15:val="{D3CA40F4-52C0-4963-BDFB-B55A4542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55B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956A9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9D09E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55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9D09E2"/>
    <w:rPr>
      <w:rFonts w:ascii="Times New Roman" w:eastAsia="Times New Roman" w:hAnsi="Times New Roman" w:cs="Times New Roman"/>
      <w:b/>
      <w:bCs/>
      <w:sz w:val="20"/>
      <w:szCs w:val="20"/>
    </w:rPr>
  </w:style>
  <w:style w:type="character" w:styleId="HTMLCode">
    <w:name w:val="HTML Code"/>
    <w:basedOn w:val="DefaultParagraphFont"/>
    <w:uiPriority w:val="99"/>
    <w:semiHidden/>
    <w:unhideWhenUsed/>
    <w:rsid w:val="009D09E2"/>
    <w:rPr>
      <w:rFonts w:ascii="Courier New" w:eastAsia="Times New Roman" w:hAnsi="Courier New" w:cs="Courier New"/>
      <w:sz w:val="20"/>
      <w:szCs w:val="20"/>
    </w:rPr>
  </w:style>
  <w:style w:type="character" w:styleId="Hyperlink">
    <w:name w:val="Hyperlink"/>
    <w:basedOn w:val="DefaultParagraphFont"/>
    <w:uiPriority w:val="99"/>
    <w:unhideWhenUsed/>
    <w:rsid w:val="009D09E2"/>
    <w:rPr>
      <w:color w:val="0000FF"/>
      <w:u w:val="single"/>
    </w:rPr>
  </w:style>
  <w:style w:type="character" w:customStyle="1" w:styleId="Heading1Char">
    <w:name w:val="Heading 1 Char"/>
    <w:basedOn w:val="DefaultParagraphFont"/>
    <w:link w:val="Heading1"/>
    <w:uiPriority w:val="9"/>
    <w:rsid w:val="00855B82"/>
    <w:rPr>
      <w:rFonts w:asciiTheme="majorHAnsi" w:eastAsiaTheme="majorEastAsia" w:hAnsiTheme="majorHAnsi" w:cstheme="majorBidi"/>
      <w:color w:val="2F5496" w:themeColor="accent1" w:themeShade="BF"/>
      <w:sz w:val="32"/>
      <w:szCs w:val="32"/>
    </w:rPr>
  </w:style>
  <w:style w:type="character" w:customStyle="1" w:styleId="UnresolvedMention1">
    <w:name w:val="Unresolved Mention1"/>
    <w:basedOn w:val="DefaultParagraphFont"/>
    <w:uiPriority w:val="99"/>
    <w:semiHidden/>
    <w:unhideWhenUsed/>
    <w:rsid w:val="00855B82"/>
    <w:rPr>
      <w:color w:val="605E5C"/>
      <w:shd w:val="clear" w:color="auto" w:fill="E1DFDD"/>
    </w:rPr>
  </w:style>
  <w:style w:type="character" w:customStyle="1" w:styleId="Heading4Char">
    <w:name w:val="Heading 4 Char"/>
    <w:basedOn w:val="DefaultParagraphFont"/>
    <w:link w:val="Heading4"/>
    <w:uiPriority w:val="9"/>
    <w:semiHidden/>
    <w:rsid w:val="00956A9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199053">
      <w:bodyDiv w:val="1"/>
      <w:marLeft w:val="0"/>
      <w:marRight w:val="0"/>
      <w:marTop w:val="0"/>
      <w:marBottom w:val="0"/>
      <w:divBdr>
        <w:top w:val="none" w:sz="0" w:space="0" w:color="auto"/>
        <w:left w:val="none" w:sz="0" w:space="0" w:color="auto"/>
        <w:bottom w:val="none" w:sz="0" w:space="0" w:color="auto"/>
        <w:right w:val="none" w:sz="0" w:space="0" w:color="auto"/>
      </w:divBdr>
      <w:divsChild>
        <w:div w:id="1842431148">
          <w:marLeft w:val="300"/>
          <w:marRight w:val="0"/>
          <w:marTop w:val="90"/>
          <w:marBottom w:val="300"/>
          <w:divBdr>
            <w:top w:val="none" w:sz="0" w:space="0" w:color="auto"/>
            <w:left w:val="none" w:sz="0" w:space="0" w:color="auto"/>
            <w:bottom w:val="none" w:sz="0" w:space="0" w:color="auto"/>
            <w:right w:val="none" w:sz="0" w:space="0" w:color="auto"/>
          </w:divBdr>
        </w:div>
        <w:div w:id="675884358">
          <w:marLeft w:val="300"/>
          <w:marRight w:val="0"/>
          <w:marTop w:val="90"/>
          <w:marBottom w:val="300"/>
          <w:divBdr>
            <w:top w:val="none" w:sz="0" w:space="0" w:color="auto"/>
            <w:left w:val="none" w:sz="0" w:space="0" w:color="auto"/>
            <w:bottom w:val="none" w:sz="0" w:space="0" w:color="auto"/>
            <w:right w:val="none" w:sz="0" w:space="0" w:color="auto"/>
          </w:divBdr>
        </w:div>
      </w:divsChild>
    </w:div>
    <w:div w:id="1884438085">
      <w:bodyDiv w:val="1"/>
      <w:marLeft w:val="0"/>
      <w:marRight w:val="0"/>
      <w:marTop w:val="0"/>
      <w:marBottom w:val="0"/>
      <w:divBdr>
        <w:top w:val="none" w:sz="0" w:space="0" w:color="auto"/>
        <w:left w:val="none" w:sz="0" w:space="0" w:color="auto"/>
        <w:bottom w:val="none" w:sz="0" w:space="0" w:color="auto"/>
        <w:right w:val="none" w:sz="0" w:space="0" w:color="auto"/>
      </w:divBdr>
      <w:divsChild>
        <w:div w:id="1251888179">
          <w:marLeft w:val="0"/>
          <w:marRight w:val="0"/>
          <w:marTop w:val="0"/>
          <w:marBottom w:val="0"/>
          <w:divBdr>
            <w:top w:val="none" w:sz="0" w:space="0" w:color="auto"/>
            <w:left w:val="none" w:sz="0" w:space="0" w:color="auto"/>
            <w:bottom w:val="none" w:sz="0" w:space="0" w:color="auto"/>
            <w:right w:val="none" w:sz="0" w:space="0" w:color="auto"/>
          </w:divBdr>
          <w:divsChild>
            <w:div w:id="505487484">
              <w:marLeft w:val="0"/>
              <w:marRight w:val="0"/>
              <w:marTop w:val="0"/>
              <w:marBottom w:val="0"/>
              <w:divBdr>
                <w:top w:val="none" w:sz="0" w:space="0" w:color="auto"/>
                <w:left w:val="none" w:sz="0" w:space="0" w:color="auto"/>
                <w:bottom w:val="none" w:sz="0" w:space="0" w:color="auto"/>
                <w:right w:val="none" w:sz="0" w:space="0" w:color="auto"/>
              </w:divBdr>
              <w:divsChild>
                <w:div w:id="1046682996">
                  <w:marLeft w:val="0"/>
                  <w:marRight w:val="0"/>
                  <w:marTop w:val="0"/>
                  <w:marBottom w:val="0"/>
                  <w:divBdr>
                    <w:top w:val="none" w:sz="0" w:space="0" w:color="auto"/>
                    <w:left w:val="none" w:sz="0" w:space="0" w:color="auto"/>
                    <w:bottom w:val="none" w:sz="0" w:space="0" w:color="auto"/>
                    <w:right w:val="none" w:sz="0" w:space="0" w:color="auto"/>
                  </w:divBdr>
                  <w:divsChild>
                    <w:div w:id="1113525140">
                      <w:marLeft w:val="0"/>
                      <w:marRight w:val="0"/>
                      <w:marTop w:val="0"/>
                      <w:marBottom w:val="0"/>
                      <w:divBdr>
                        <w:top w:val="none" w:sz="0" w:space="0" w:color="auto"/>
                        <w:left w:val="none" w:sz="0" w:space="0" w:color="auto"/>
                        <w:bottom w:val="none" w:sz="0" w:space="0" w:color="auto"/>
                        <w:right w:val="none" w:sz="0" w:space="0" w:color="auto"/>
                      </w:divBdr>
                    </w:div>
                    <w:div w:id="650452548">
                      <w:marLeft w:val="0"/>
                      <w:marRight w:val="0"/>
                      <w:marTop w:val="0"/>
                      <w:marBottom w:val="0"/>
                      <w:divBdr>
                        <w:top w:val="none" w:sz="0" w:space="0" w:color="auto"/>
                        <w:left w:val="none" w:sz="0" w:space="0" w:color="auto"/>
                        <w:bottom w:val="none" w:sz="0" w:space="0" w:color="auto"/>
                        <w:right w:val="none" w:sz="0" w:space="0" w:color="auto"/>
                      </w:divBdr>
                    </w:div>
                    <w:div w:id="924460037">
                      <w:marLeft w:val="0"/>
                      <w:marRight w:val="0"/>
                      <w:marTop w:val="0"/>
                      <w:marBottom w:val="0"/>
                      <w:divBdr>
                        <w:top w:val="none" w:sz="0" w:space="0" w:color="auto"/>
                        <w:left w:val="none" w:sz="0" w:space="0" w:color="auto"/>
                        <w:bottom w:val="none" w:sz="0" w:space="0" w:color="auto"/>
                        <w:right w:val="none" w:sz="0" w:space="0" w:color="auto"/>
                      </w:divBdr>
                    </w:div>
                    <w:div w:id="1475220010">
                      <w:marLeft w:val="0"/>
                      <w:marRight w:val="0"/>
                      <w:marTop w:val="0"/>
                      <w:marBottom w:val="0"/>
                      <w:divBdr>
                        <w:top w:val="none" w:sz="0" w:space="0" w:color="auto"/>
                        <w:left w:val="none" w:sz="0" w:space="0" w:color="auto"/>
                        <w:bottom w:val="none" w:sz="0" w:space="0" w:color="auto"/>
                        <w:right w:val="none" w:sz="0" w:space="0" w:color="auto"/>
                      </w:divBdr>
                    </w:div>
                    <w:div w:id="1674063408">
                      <w:marLeft w:val="0"/>
                      <w:marRight w:val="0"/>
                      <w:marTop w:val="0"/>
                      <w:marBottom w:val="0"/>
                      <w:divBdr>
                        <w:top w:val="none" w:sz="0" w:space="0" w:color="auto"/>
                        <w:left w:val="none" w:sz="0" w:space="0" w:color="auto"/>
                        <w:bottom w:val="none" w:sz="0" w:space="0" w:color="auto"/>
                        <w:right w:val="none" w:sz="0" w:space="0" w:color="auto"/>
                      </w:divBdr>
                    </w:div>
                    <w:div w:id="224221257">
                      <w:marLeft w:val="0"/>
                      <w:marRight w:val="0"/>
                      <w:marTop w:val="0"/>
                      <w:marBottom w:val="0"/>
                      <w:divBdr>
                        <w:top w:val="none" w:sz="0" w:space="0" w:color="auto"/>
                        <w:left w:val="none" w:sz="0" w:space="0" w:color="auto"/>
                        <w:bottom w:val="none" w:sz="0" w:space="0" w:color="auto"/>
                        <w:right w:val="none" w:sz="0" w:space="0" w:color="auto"/>
                      </w:divBdr>
                    </w:div>
                    <w:div w:id="234827389">
                      <w:marLeft w:val="0"/>
                      <w:marRight w:val="0"/>
                      <w:marTop w:val="0"/>
                      <w:marBottom w:val="0"/>
                      <w:divBdr>
                        <w:top w:val="none" w:sz="0" w:space="0" w:color="auto"/>
                        <w:left w:val="none" w:sz="0" w:space="0" w:color="auto"/>
                        <w:bottom w:val="none" w:sz="0" w:space="0" w:color="auto"/>
                        <w:right w:val="none" w:sz="0" w:space="0" w:color="auto"/>
                      </w:divBdr>
                    </w:div>
                    <w:div w:id="93670323">
                      <w:marLeft w:val="0"/>
                      <w:marRight w:val="0"/>
                      <w:marTop w:val="0"/>
                      <w:marBottom w:val="0"/>
                      <w:divBdr>
                        <w:top w:val="none" w:sz="0" w:space="0" w:color="auto"/>
                        <w:left w:val="none" w:sz="0" w:space="0" w:color="auto"/>
                        <w:bottom w:val="none" w:sz="0" w:space="0" w:color="auto"/>
                        <w:right w:val="none" w:sz="0" w:space="0" w:color="auto"/>
                      </w:divBdr>
                    </w:div>
                    <w:div w:id="641930085">
                      <w:marLeft w:val="0"/>
                      <w:marRight w:val="0"/>
                      <w:marTop w:val="0"/>
                      <w:marBottom w:val="0"/>
                      <w:divBdr>
                        <w:top w:val="none" w:sz="0" w:space="0" w:color="auto"/>
                        <w:left w:val="none" w:sz="0" w:space="0" w:color="auto"/>
                        <w:bottom w:val="none" w:sz="0" w:space="0" w:color="auto"/>
                        <w:right w:val="none" w:sz="0" w:space="0" w:color="auto"/>
                      </w:divBdr>
                    </w:div>
                    <w:div w:id="638807061">
                      <w:marLeft w:val="0"/>
                      <w:marRight w:val="0"/>
                      <w:marTop w:val="0"/>
                      <w:marBottom w:val="0"/>
                      <w:divBdr>
                        <w:top w:val="none" w:sz="0" w:space="0" w:color="auto"/>
                        <w:left w:val="none" w:sz="0" w:space="0" w:color="auto"/>
                        <w:bottom w:val="none" w:sz="0" w:space="0" w:color="auto"/>
                        <w:right w:val="none" w:sz="0" w:space="0" w:color="auto"/>
                      </w:divBdr>
                    </w:div>
                    <w:div w:id="2029329347">
                      <w:marLeft w:val="0"/>
                      <w:marRight w:val="0"/>
                      <w:marTop w:val="0"/>
                      <w:marBottom w:val="0"/>
                      <w:divBdr>
                        <w:top w:val="none" w:sz="0" w:space="0" w:color="auto"/>
                        <w:left w:val="none" w:sz="0" w:space="0" w:color="auto"/>
                        <w:bottom w:val="none" w:sz="0" w:space="0" w:color="auto"/>
                        <w:right w:val="none" w:sz="0" w:space="0" w:color="auto"/>
                      </w:divBdr>
                    </w:div>
                    <w:div w:id="424692230">
                      <w:marLeft w:val="0"/>
                      <w:marRight w:val="0"/>
                      <w:marTop w:val="0"/>
                      <w:marBottom w:val="0"/>
                      <w:divBdr>
                        <w:top w:val="none" w:sz="0" w:space="0" w:color="auto"/>
                        <w:left w:val="none" w:sz="0" w:space="0" w:color="auto"/>
                        <w:bottom w:val="none" w:sz="0" w:space="0" w:color="auto"/>
                        <w:right w:val="none" w:sz="0" w:space="0" w:color="auto"/>
                      </w:divBdr>
                    </w:div>
                    <w:div w:id="1634293374">
                      <w:marLeft w:val="0"/>
                      <w:marRight w:val="0"/>
                      <w:marTop w:val="0"/>
                      <w:marBottom w:val="0"/>
                      <w:divBdr>
                        <w:top w:val="none" w:sz="0" w:space="0" w:color="auto"/>
                        <w:left w:val="none" w:sz="0" w:space="0" w:color="auto"/>
                        <w:bottom w:val="none" w:sz="0" w:space="0" w:color="auto"/>
                        <w:right w:val="none" w:sz="0" w:space="0" w:color="auto"/>
                      </w:divBdr>
                    </w:div>
                    <w:div w:id="1111700710">
                      <w:marLeft w:val="0"/>
                      <w:marRight w:val="0"/>
                      <w:marTop w:val="0"/>
                      <w:marBottom w:val="0"/>
                      <w:divBdr>
                        <w:top w:val="none" w:sz="0" w:space="0" w:color="auto"/>
                        <w:left w:val="none" w:sz="0" w:space="0" w:color="auto"/>
                        <w:bottom w:val="none" w:sz="0" w:space="0" w:color="auto"/>
                        <w:right w:val="none" w:sz="0" w:space="0" w:color="auto"/>
                      </w:divBdr>
                    </w:div>
                    <w:div w:id="67728373">
                      <w:marLeft w:val="0"/>
                      <w:marRight w:val="0"/>
                      <w:marTop w:val="0"/>
                      <w:marBottom w:val="0"/>
                      <w:divBdr>
                        <w:top w:val="none" w:sz="0" w:space="0" w:color="auto"/>
                        <w:left w:val="none" w:sz="0" w:space="0" w:color="auto"/>
                        <w:bottom w:val="none" w:sz="0" w:space="0" w:color="auto"/>
                        <w:right w:val="none" w:sz="0" w:space="0" w:color="auto"/>
                      </w:divBdr>
                    </w:div>
                    <w:div w:id="978532867">
                      <w:marLeft w:val="0"/>
                      <w:marRight w:val="0"/>
                      <w:marTop w:val="0"/>
                      <w:marBottom w:val="0"/>
                      <w:divBdr>
                        <w:top w:val="none" w:sz="0" w:space="0" w:color="auto"/>
                        <w:left w:val="none" w:sz="0" w:space="0" w:color="auto"/>
                        <w:bottom w:val="none" w:sz="0" w:space="0" w:color="auto"/>
                        <w:right w:val="none" w:sz="0" w:space="0" w:color="auto"/>
                      </w:divBdr>
                    </w:div>
                    <w:div w:id="227108048">
                      <w:marLeft w:val="0"/>
                      <w:marRight w:val="0"/>
                      <w:marTop w:val="0"/>
                      <w:marBottom w:val="0"/>
                      <w:divBdr>
                        <w:top w:val="none" w:sz="0" w:space="0" w:color="auto"/>
                        <w:left w:val="none" w:sz="0" w:space="0" w:color="auto"/>
                        <w:bottom w:val="none" w:sz="0" w:space="0" w:color="auto"/>
                        <w:right w:val="none" w:sz="0" w:space="0" w:color="auto"/>
                      </w:divBdr>
                    </w:div>
                    <w:div w:id="928464759">
                      <w:marLeft w:val="0"/>
                      <w:marRight w:val="0"/>
                      <w:marTop w:val="0"/>
                      <w:marBottom w:val="0"/>
                      <w:divBdr>
                        <w:top w:val="none" w:sz="0" w:space="0" w:color="auto"/>
                        <w:left w:val="none" w:sz="0" w:space="0" w:color="auto"/>
                        <w:bottom w:val="none" w:sz="0" w:space="0" w:color="auto"/>
                        <w:right w:val="none" w:sz="0" w:space="0" w:color="auto"/>
                      </w:divBdr>
                    </w:div>
                    <w:div w:id="1131556753">
                      <w:marLeft w:val="0"/>
                      <w:marRight w:val="0"/>
                      <w:marTop w:val="0"/>
                      <w:marBottom w:val="0"/>
                      <w:divBdr>
                        <w:top w:val="none" w:sz="0" w:space="0" w:color="auto"/>
                        <w:left w:val="none" w:sz="0" w:space="0" w:color="auto"/>
                        <w:bottom w:val="none" w:sz="0" w:space="0" w:color="auto"/>
                        <w:right w:val="none" w:sz="0" w:space="0" w:color="auto"/>
                      </w:divBdr>
                    </w:div>
                    <w:div w:id="1833332347">
                      <w:marLeft w:val="0"/>
                      <w:marRight w:val="0"/>
                      <w:marTop w:val="0"/>
                      <w:marBottom w:val="0"/>
                      <w:divBdr>
                        <w:top w:val="none" w:sz="0" w:space="0" w:color="auto"/>
                        <w:left w:val="none" w:sz="0" w:space="0" w:color="auto"/>
                        <w:bottom w:val="none" w:sz="0" w:space="0" w:color="auto"/>
                        <w:right w:val="none" w:sz="0" w:space="0" w:color="auto"/>
                      </w:divBdr>
                    </w:div>
                    <w:div w:id="436289146">
                      <w:marLeft w:val="0"/>
                      <w:marRight w:val="0"/>
                      <w:marTop w:val="0"/>
                      <w:marBottom w:val="0"/>
                      <w:divBdr>
                        <w:top w:val="none" w:sz="0" w:space="0" w:color="auto"/>
                        <w:left w:val="none" w:sz="0" w:space="0" w:color="auto"/>
                        <w:bottom w:val="none" w:sz="0" w:space="0" w:color="auto"/>
                        <w:right w:val="none" w:sz="0" w:space="0" w:color="auto"/>
                      </w:divBdr>
                    </w:div>
                    <w:div w:id="1958902534">
                      <w:marLeft w:val="0"/>
                      <w:marRight w:val="0"/>
                      <w:marTop w:val="0"/>
                      <w:marBottom w:val="0"/>
                      <w:divBdr>
                        <w:top w:val="none" w:sz="0" w:space="0" w:color="auto"/>
                        <w:left w:val="none" w:sz="0" w:space="0" w:color="auto"/>
                        <w:bottom w:val="none" w:sz="0" w:space="0" w:color="auto"/>
                        <w:right w:val="none" w:sz="0" w:space="0" w:color="auto"/>
                      </w:divBdr>
                    </w:div>
                    <w:div w:id="869996575">
                      <w:marLeft w:val="0"/>
                      <w:marRight w:val="0"/>
                      <w:marTop w:val="0"/>
                      <w:marBottom w:val="0"/>
                      <w:divBdr>
                        <w:top w:val="none" w:sz="0" w:space="0" w:color="auto"/>
                        <w:left w:val="none" w:sz="0" w:space="0" w:color="auto"/>
                        <w:bottom w:val="none" w:sz="0" w:space="0" w:color="auto"/>
                        <w:right w:val="none" w:sz="0" w:space="0" w:color="auto"/>
                      </w:divBdr>
                    </w:div>
                    <w:div w:id="1694649518">
                      <w:marLeft w:val="0"/>
                      <w:marRight w:val="0"/>
                      <w:marTop w:val="0"/>
                      <w:marBottom w:val="0"/>
                      <w:divBdr>
                        <w:top w:val="none" w:sz="0" w:space="0" w:color="auto"/>
                        <w:left w:val="none" w:sz="0" w:space="0" w:color="auto"/>
                        <w:bottom w:val="none" w:sz="0" w:space="0" w:color="auto"/>
                        <w:right w:val="none" w:sz="0" w:space="0" w:color="auto"/>
                      </w:divBdr>
                    </w:div>
                    <w:div w:id="158152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dc:creator>
  <cp:lastModifiedBy>Microsoft</cp:lastModifiedBy>
  <cp:revision>2</cp:revision>
  <dcterms:created xsi:type="dcterms:W3CDTF">2020-01-07T16:41:00Z</dcterms:created>
  <dcterms:modified xsi:type="dcterms:W3CDTF">2020-01-07T16:41:00Z</dcterms:modified>
</cp:coreProperties>
</file>